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C76EE6" w14:textId="3032B2D5" w:rsidR="00D41CC3" w:rsidRPr="00DC1AEF" w:rsidRDefault="00D26B86" w:rsidP="00D41CC3">
      <w:pPr>
        <w:pStyle w:val="BodyText"/>
        <w:kinsoku w:val="0"/>
        <w:overflowPunct w:val="0"/>
        <w:spacing w:before="20"/>
        <w:rPr>
          <w:rFonts w:asciiTheme="minorHAnsi" w:hAnsiTheme="minorHAnsi" w:cstheme="minorHAnsi"/>
          <w:b/>
          <w:bCs/>
          <w:color w:val="089A93"/>
          <w:spacing w:val="-4"/>
          <w:sz w:val="32"/>
          <w:szCs w:val="32"/>
        </w:rPr>
      </w:pPr>
      <w:r w:rsidRPr="008C79C5">
        <w:rPr>
          <w:rFonts w:cstheme="minorHAnsi"/>
          <w:noProof/>
        </w:rPr>
        <w:drawing>
          <wp:anchor distT="0" distB="0" distL="114300" distR="114300" simplePos="0" relativeHeight="251674624" behindDoc="1" locked="0" layoutInCell="1" allowOverlap="1" wp14:anchorId="370B17A8" wp14:editId="6D2F1E68">
            <wp:simplePos x="0" y="0"/>
            <wp:positionH relativeFrom="column">
              <wp:posOffset>635</wp:posOffset>
            </wp:positionH>
            <wp:positionV relativeFrom="paragraph">
              <wp:posOffset>83820</wp:posOffset>
            </wp:positionV>
            <wp:extent cx="711835" cy="1403985"/>
            <wp:effectExtent l="0" t="0" r="0" b="5715"/>
            <wp:wrapTight wrapText="bothSides">
              <wp:wrapPolygon edited="0">
                <wp:start x="0" y="0"/>
                <wp:lineTo x="0" y="21395"/>
                <wp:lineTo x="20810" y="21395"/>
                <wp:lineTo x="20810" y="0"/>
                <wp:lineTo x="0" y="0"/>
              </wp:wrapPolygon>
            </wp:wrapTight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835" cy="140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1CC3" w:rsidRPr="00D91BBF">
        <w:rPr>
          <w:rFonts w:asciiTheme="minorHAnsi" w:hAnsiTheme="minorHAnsi" w:cstheme="minorHAnsi"/>
          <w:b/>
          <w:bCs/>
          <w:color w:val="4775E7" w:themeColor="accent4"/>
          <w:sz w:val="36"/>
          <w:szCs w:val="36"/>
        </w:rPr>
        <w:t xml:space="preserve"> </w:t>
      </w:r>
      <w:r w:rsidR="00D41CC3" w:rsidRPr="00DC1AEF">
        <w:rPr>
          <w:rFonts w:asciiTheme="minorHAnsi" w:hAnsiTheme="minorHAnsi" w:cstheme="minorHAnsi"/>
          <w:b/>
          <w:bCs/>
          <w:color w:val="089A93"/>
          <w:sz w:val="32"/>
          <w:szCs w:val="32"/>
        </w:rPr>
        <w:t>Cathaoirleach’s</w:t>
      </w:r>
      <w:r w:rsidR="00D41CC3" w:rsidRPr="00DC1AEF">
        <w:rPr>
          <w:rFonts w:asciiTheme="minorHAnsi" w:hAnsiTheme="minorHAnsi" w:cstheme="minorHAnsi"/>
          <w:b/>
          <w:bCs/>
          <w:color w:val="089A93"/>
          <w:spacing w:val="-27"/>
          <w:sz w:val="32"/>
          <w:szCs w:val="32"/>
        </w:rPr>
        <w:t xml:space="preserve"> </w:t>
      </w:r>
      <w:r w:rsidR="00D41CC3" w:rsidRPr="00DC1AEF">
        <w:rPr>
          <w:rFonts w:asciiTheme="minorHAnsi" w:hAnsiTheme="minorHAnsi" w:cstheme="minorHAnsi"/>
          <w:b/>
          <w:bCs/>
          <w:color w:val="089A93"/>
          <w:spacing w:val="-4"/>
          <w:sz w:val="32"/>
          <w:szCs w:val="32"/>
        </w:rPr>
        <w:t>Award</w:t>
      </w:r>
      <w:r w:rsidR="00D41CC3" w:rsidRPr="00DC1AEF">
        <w:rPr>
          <w:rFonts w:asciiTheme="minorHAnsi" w:hAnsiTheme="minorHAnsi" w:cstheme="minorHAnsi"/>
          <w:b/>
          <w:bCs/>
          <w:color w:val="089A93"/>
          <w:spacing w:val="-3"/>
          <w:sz w:val="32"/>
          <w:szCs w:val="32"/>
        </w:rPr>
        <w:t xml:space="preserve">  - Westmeath </w:t>
      </w:r>
      <w:r w:rsidR="00D41CC3" w:rsidRPr="00DC1AEF">
        <w:rPr>
          <w:rFonts w:asciiTheme="minorHAnsi" w:hAnsiTheme="minorHAnsi" w:cstheme="minorHAnsi"/>
          <w:b/>
          <w:bCs/>
          <w:color w:val="089A93"/>
          <w:sz w:val="32"/>
          <w:szCs w:val="32"/>
        </w:rPr>
        <w:t xml:space="preserve">Person/Group of the </w:t>
      </w:r>
      <w:r w:rsidR="00D41CC3" w:rsidRPr="00DC1AEF">
        <w:rPr>
          <w:rFonts w:asciiTheme="minorHAnsi" w:hAnsiTheme="minorHAnsi" w:cstheme="minorHAnsi"/>
          <w:b/>
          <w:bCs/>
          <w:color w:val="089A93"/>
          <w:spacing w:val="-10"/>
          <w:sz w:val="32"/>
          <w:szCs w:val="32"/>
        </w:rPr>
        <w:t>Year</w:t>
      </w:r>
      <w:r w:rsidR="00D41CC3" w:rsidRPr="00DC1AEF">
        <w:rPr>
          <w:rFonts w:asciiTheme="minorHAnsi" w:hAnsiTheme="minorHAnsi" w:cstheme="minorHAnsi"/>
          <w:b/>
          <w:bCs/>
          <w:color w:val="089A93"/>
          <w:spacing w:val="-27"/>
          <w:sz w:val="32"/>
          <w:szCs w:val="32"/>
        </w:rPr>
        <w:t xml:space="preserve"> </w:t>
      </w:r>
    </w:p>
    <w:p w14:paraId="00F6600D" w14:textId="4AA955C1" w:rsidR="00D41CC3" w:rsidRPr="003855E6" w:rsidRDefault="00D41CC3" w:rsidP="00D41CC3">
      <w:pPr>
        <w:pStyle w:val="BodyText"/>
        <w:kinsoku w:val="0"/>
        <w:overflowPunct w:val="0"/>
        <w:spacing w:before="257"/>
        <w:ind w:right="15"/>
        <w:rPr>
          <w:rFonts w:asciiTheme="minorHAnsi" w:hAnsiTheme="minorHAnsi" w:cstheme="minorHAnsi"/>
          <w:color w:val="231F20"/>
        </w:rPr>
      </w:pPr>
      <w:r w:rsidRPr="003855E6">
        <w:rPr>
          <w:rFonts w:asciiTheme="minorHAnsi" w:hAnsiTheme="minorHAnsi" w:cstheme="minorHAnsi"/>
          <w:color w:val="231F20"/>
        </w:rPr>
        <w:t>The</w:t>
      </w:r>
      <w:r w:rsidRPr="003855E6">
        <w:rPr>
          <w:rFonts w:asciiTheme="minorHAnsi" w:hAnsiTheme="minorHAnsi" w:cstheme="minorHAnsi"/>
          <w:color w:val="231F20"/>
          <w:spacing w:val="-5"/>
        </w:rPr>
        <w:t xml:space="preserve"> </w:t>
      </w:r>
      <w:r w:rsidR="00A875D5">
        <w:rPr>
          <w:rFonts w:asciiTheme="minorHAnsi" w:hAnsiTheme="minorHAnsi" w:cstheme="minorHAnsi"/>
          <w:color w:val="231F20"/>
          <w:spacing w:val="-5"/>
        </w:rPr>
        <w:t>Elected M</w:t>
      </w:r>
      <w:r w:rsidRPr="003855E6">
        <w:rPr>
          <w:rFonts w:asciiTheme="minorHAnsi" w:hAnsiTheme="minorHAnsi" w:cstheme="minorHAnsi"/>
          <w:color w:val="231F20"/>
        </w:rPr>
        <w:t>embers</w:t>
      </w:r>
      <w:r w:rsidRPr="003855E6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of</w:t>
      </w:r>
      <w:r w:rsidRPr="003855E6">
        <w:rPr>
          <w:rFonts w:asciiTheme="minorHAnsi" w:hAnsiTheme="minorHAnsi" w:cstheme="minorHAnsi"/>
          <w:color w:val="231F20"/>
          <w:spacing w:val="-14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Westmeath</w:t>
      </w:r>
      <w:r w:rsidRPr="003855E6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County</w:t>
      </w:r>
      <w:r w:rsidRPr="003855E6">
        <w:rPr>
          <w:rFonts w:asciiTheme="minorHAnsi" w:hAnsiTheme="minorHAnsi" w:cstheme="minorHAnsi"/>
          <w:color w:val="231F20"/>
          <w:spacing w:val="-4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Council</w:t>
      </w:r>
      <w:r w:rsidRPr="003855E6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initiated</w:t>
      </w:r>
      <w:r w:rsidRPr="003855E6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the Westmeath Person/Group of the Year</w:t>
      </w:r>
      <w:r w:rsidRPr="003855E6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Cathaoirleach’s</w:t>
      </w:r>
      <w:r w:rsidRPr="003855E6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3855E6">
        <w:rPr>
          <w:rFonts w:asciiTheme="minorHAnsi" w:hAnsiTheme="minorHAnsi" w:cstheme="minorHAnsi"/>
          <w:color w:val="231F20"/>
          <w:spacing w:val="-4"/>
        </w:rPr>
        <w:t xml:space="preserve">Award </w:t>
      </w:r>
      <w:r w:rsidRPr="003855E6">
        <w:rPr>
          <w:rFonts w:asciiTheme="minorHAnsi" w:hAnsiTheme="minorHAnsi" w:cstheme="minorHAnsi"/>
          <w:color w:val="231F20"/>
        </w:rPr>
        <w:t>in 2006</w:t>
      </w:r>
      <w:r w:rsidR="00A875D5">
        <w:rPr>
          <w:rFonts w:asciiTheme="minorHAnsi" w:hAnsiTheme="minorHAnsi" w:cstheme="minorHAnsi"/>
          <w:color w:val="231F20"/>
        </w:rPr>
        <w:t>. This was</w:t>
      </w:r>
      <w:r w:rsidRPr="003855E6">
        <w:rPr>
          <w:rFonts w:asciiTheme="minorHAnsi" w:hAnsiTheme="minorHAnsi" w:cstheme="minorHAnsi"/>
          <w:color w:val="231F20"/>
        </w:rPr>
        <w:t xml:space="preserve"> to honour people who have given special service in their community</w:t>
      </w:r>
      <w:r w:rsidRPr="003855E6">
        <w:rPr>
          <w:rFonts w:asciiTheme="minorHAnsi" w:hAnsiTheme="minorHAnsi" w:cstheme="minorHAnsi"/>
          <w:color w:val="231F20"/>
          <w:spacing w:val="-3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in</w:t>
      </w:r>
      <w:r w:rsidRPr="003855E6">
        <w:rPr>
          <w:rFonts w:asciiTheme="minorHAnsi" w:hAnsiTheme="minorHAnsi" w:cstheme="minorHAnsi"/>
          <w:color w:val="231F20"/>
          <w:spacing w:val="-3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County</w:t>
      </w:r>
      <w:r w:rsidRPr="003855E6">
        <w:rPr>
          <w:rFonts w:asciiTheme="minorHAnsi" w:hAnsiTheme="minorHAnsi" w:cstheme="minorHAnsi"/>
          <w:color w:val="231F20"/>
          <w:spacing w:val="-11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Westmeath.</w:t>
      </w:r>
      <w:r w:rsidRPr="003855E6">
        <w:rPr>
          <w:rFonts w:asciiTheme="minorHAnsi" w:hAnsiTheme="minorHAnsi" w:cstheme="minorHAnsi"/>
          <w:color w:val="231F20"/>
          <w:spacing w:val="-11"/>
        </w:rPr>
        <w:t xml:space="preserve"> </w:t>
      </w:r>
      <w:r w:rsidRPr="003855E6">
        <w:rPr>
          <w:rFonts w:asciiTheme="minorHAnsi" w:hAnsiTheme="minorHAnsi" w:cstheme="minorHAnsi"/>
          <w:color w:val="231F20"/>
          <w:spacing w:val="-4"/>
        </w:rPr>
        <w:t>We</w:t>
      </w:r>
      <w:r w:rsidRPr="003855E6">
        <w:rPr>
          <w:rFonts w:asciiTheme="minorHAnsi" w:hAnsiTheme="minorHAnsi" w:cstheme="minorHAnsi"/>
          <w:color w:val="231F20"/>
          <w:spacing w:val="-3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would</w:t>
      </w:r>
      <w:r w:rsidRPr="003855E6">
        <w:rPr>
          <w:rFonts w:asciiTheme="minorHAnsi" w:hAnsiTheme="minorHAnsi" w:cstheme="minorHAnsi"/>
          <w:color w:val="231F20"/>
          <w:spacing w:val="-2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like</w:t>
      </w:r>
      <w:r w:rsidRPr="003855E6">
        <w:rPr>
          <w:rFonts w:asciiTheme="minorHAnsi" w:hAnsiTheme="minorHAnsi" w:cstheme="minorHAnsi"/>
          <w:color w:val="231F20"/>
          <w:spacing w:val="-3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to</w:t>
      </w:r>
      <w:r w:rsidRPr="003855E6">
        <w:rPr>
          <w:rFonts w:asciiTheme="minorHAnsi" w:hAnsiTheme="minorHAnsi" w:cstheme="minorHAnsi"/>
          <w:color w:val="231F20"/>
          <w:spacing w:val="-3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recognise</w:t>
      </w:r>
      <w:r w:rsidR="00A875D5">
        <w:rPr>
          <w:rFonts w:asciiTheme="minorHAnsi" w:hAnsiTheme="minorHAnsi" w:cstheme="minorHAnsi"/>
          <w:color w:val="231F20"/>
        </w:rPr>
        <w:t xml:space="preserve"> and acknowledge</w:t>
      </w:r>
      <w:r w:rsidRPr="003855E6">
        <w:rPr>
          <w:rFonts w:asciiTheme="minorHAnsi" w:hAnsiTheme="minorHAnsi" w:cstheme="minorHAnsi"/>
          <w:color w:val="231F20"/>
          <w:spacing w:val="-2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the</w:t>
      </w:r>
      <w:r w:rsidRPr="003855E6">
        <w:rPr>
          <w:rFonts w:asciiTheme="minorHAnsi" w:hAnsiTheme="minorHAnsi" w:cstheme="minorHAnsi"/>
          <w:color w:val="231F20"/>
          <w:spacing w:val="-3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role</w:t>
      </w:r>
      <w:r w:rsidRPr="003855E6">
        <w:rPr>
          <w:rFonts w:asciiTheme="minorHAnsi" w:hAnsiTheme="minorHAnsi" w:cstheme="minorHAnsi"/>
          <w:color w:val="231F20"/>
          <w:spacing w:val="-3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played</w:t>
      </w:r>
      <w:r w:rsidRPr="003855E6">
        <w:rPr>
          <w:rFonts w:asciiTheme="minorHAnsi" w:hAnsiTheme="minorHAnsi" w:cstheme="minorHAnsi"/>
          <w:color w:val="231F20"/>
          <w:spacing w:val="-2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by many individuals and groups in helping to create strong and vibrant communit</w:t>
      </w:r>
      <w:r w:rsidR="00A875D5">
        <w:rPr>
          <w:rFonts w:asciiTheme="minorHAnsi" w:hAnsiTheme="minorHAnsi" w:cstheme="minorHAnsi"/>
          <w:color w:val="231F20"/>
        </w:rPr>
        <w:t>ies in Westmeath</w:t>
      </w:r>
      <w:r w:rsidRPr="003855E6">
        <w:rPr>
          <w:rFonts w:asciiTheme="minorHAnsi" w:hAnsiTheme="minorHAnsi" w:cstheme="minorHAnsi"/>
          <w:color w:val="231F20"/>
        </w:rPr>
        <w:t>.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By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participating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fully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in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their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community,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these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people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not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only</w:t>
      </w:r>
      <w:r w:rsidRPr="003855E6">
        <w:rPr>
          <w:rFonts w:asciiTheme="minorHAnsi" w:hAnsiTheme="minorHAnsi" w:cstheme="minorHAnsi"/>
          <w:color w:val="231F20"/>
          <w:spacing w:val="-8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help in creating a better place, but their efforts also encourage and benefit</w:t>
      </w:r>
      <w:r w:rsidRPr="003855E6">
        <w:rPr>
          <w:rFonts w:asciiTheme="minorHAnsi" w:hAnsiTheme="minorHAnsi" w:cstheme="minorHAnsi"/>
          <w:color w:val="231F20"/>
          <w:spacing w:val="-10"/>
        </w:rPr>
        <w:t xml:space="preserve"> </w:t>
      </w:r>
      <w:r w:rsidRPr="003855E6">
        <w:rPr>
          <w:rFonts w:asciiTheme="minorHAnsi" w:hAnsiTheme="minorHAnsi" w:cstheme="minorHAnsi"/>
          <w:color w:val="231F20"/>
        </w:rPr>
        <w:t>others.</w:t>
      </w:r>
    </w:p>
    <w:p w14:paraId="06CF74D2" w14:textId="74993AC2" w:rsidR="00D41CC3" w:rsidRPr="009E57D3" w:rsidRDefault="00D41CC3" w:rsidP="00D41CC3">
      <w:pPr>
        <w:pStyle w:val="BodyText"/>
        <w:kinsoku w:val="0"/>
        <w:overflowPunct w:val="0"/>
        <w:spacing w:before="120" w:after="120"/>
        <w:ind w:left="23"/>
        <w:rPr>
          <w:rFonts w:asciiTheme="minorHAnsi" w:hAnsiTheme="minorHAnsi" w:cstheme="minorHAnsi"/>
          <w:b/>
          <w:bCs/>
          <w:color w:val="231F20"/>
        </w:rPr>
      </w:pPr>
      <w:r w:rsidRPr="009E57D3">
        <w:rPr>
          <w:rFonts w:asciiTheme="minorHAnsi" w:hAnsiTheme="minorHAnsi" w:cstheme="minorHAnsi"/>
          <w:b/>
          <w:bCs/>
          <w:color w:val="231F20"/>
        </w:rPr>
        <w:t xml:space="preserve">We invite nominations for the Cathaoirleach’s Awards </w:t>
      </w:r>
      <w:r>
        <w:rPr>
          <w:rFonts w:asciiTheme="minorHAnsi" w:hAnsiTheme="minorHAnsi" w:cstheme="minorHAnsi"/>
          <w:b/>
          <w:bCs/>
          <w:color w:val="231F20"/>
        </w:rPr>
        <w:t xml:space="preserve">Westmeath </w:t>
      </w:r>
      <w:r w:rsidRPr="009E57D3">
        <w:rPr>
          <w:rFonts w:asciiTheme="minorHAnsi" w:hAnsiTheme="minorHAnsi" w:cstheme="minorHAnsi"/>
          <w:b/>
          <w:bCs/>
          <w:color w:val="231F20"/>
        </w:rPr>
        <w:t xml:space="preserve">Person/ Group of the Year </w:t>
      </w:r>
      <w:r>
        <w:rPr>
          <w:rFonts w:asciiTheme="minorHAnsi" w:hAnsiTheme="minorHAnsi" w:cstheme="minorHAnsi"/>
          <w:b/>
          <w:bCs/>
          <w:color w:val="231F20"/>
        </w:rPr>
        <w:t xml:space="preserve">for </w:t>
      </w:r>
      <w:r w:rsidRPr="009E57D3">
        <w:rPr>
          <w:rFonts w:asciiTheme="minorHAnsi" w:hAnsiTheme="minorHAnsi" w:cstheme="minorHAnsi"/>
          <w:b/>
          <w:bCs/>
          <w:color w:val="231F20"/>
        </w:rPr>
        <w:t>202</w:t>
      </w:r>
      <w:r w:rsidR="004D4798">
        <w:rPr>
          <w:rFonts w:asciiTheme="minorHAnsi" w:hAnsiTheme="minorHAnsi" w:cstheme="minorHAnsi"/>
          <w:b/>
          <w:bCs/>
          <w:color w:val="231F20"/>
        </w:rPr>
        <w:t xml:space="preserve">3 </w:t>
      </w:r>
      <w:r w:rsidRPr="009E57D3">
        <w:rPr>
          <w:rFonts w:asciiTheme="minorHAnsi" w:hAnsiTheme="minorHAnsi" w:cstheme="minorHAnsi"/>
          <w:b/>
          <w:bCs/>
          <w:color w:val="231F20"/>
        </w:rPr>
        <w:t>under the following Categories:</w:t>
      </w:r>
    </w:p>
    <w:p w14:paraId="5FC14234" w14:textId="77777777" w:rsidR="00D41CC3" w:rsidRPr="00DC1AEF" w:rsidRDefault="00D41CC3" w:rsidP="00D41CC3">
      <w:pPr>
        <w:pStyle w:val="BodyText"/>
        <w:numPr>
          <w:ilvl w:val="0"/>
          <w:numId w:val="11"/>
        </w:numPr>
        <w:kinsoku w:val="0"/>
        <w:overflowPunct w:val="0"/>
        <w:spacing w:before="20" w:line="273" w:lineRule="auto"/>
        <w:ind w:right="-14"/>
        <w:rPr>
          <w:rFonts w:asciiTheme="minorHAnsi" w:hAnsiTheme="minorHAnsi" w:cstheme="minorHAnsi"/>
          <w:b/>
          <w:bCs/>
          <w:color w:val="089A93"/>
        </w:rPr>
      </w:pPr>
      <w:r w:rsidRPr="00DC1AEF">
        <w:rPr>
          <w:rFonts w:asciiTheme="minorHAnsi" w:hAnsiTheme="minorHAnsi" w:cstheme="minorHAnsi"/>
          <w:b/>
          <w:bCs/>
          <w:color w:val="089A93"/>
        </w:rPr>
        <w:t xml:space="preserve">COMMUNITY INVOLVEMENT </w:t>
      </w:r>
    </w:p>
    <w:p w14:paraId="1415A6CA" w14:textId="77777777" w:rsidR="00D41CC3" w:rsidRPr="00DC1AEF" w:rsidRDefault="00D41CC3" w:rsidP="00D41CC3">
      <w:pPr>
        <w:pStyle w:val="BodyText"/>
        <w:numPr>
          <w:ilvl w:val="0"/>
          <w:numId w:val="11"/>
        </w:numPr>
        <w:kinsoku w:val="0"/>
        <w:overflowPunct w:val="0"/>
        <w:spacing w:before="20" w:line="273" w:lineRule="auto"/>
        <w:ind w:right="-14"/>
        <w:rPr>
          <w:rFonts w:asciiTheme="minorHAnsi" w:hAnsiTheme="minorHAnsi" w:cstheme="minorHAnsi"/>
          <w:b/>
          <w:bCs/>
          <w:color w:val="089A93"/>
        </w:rPr>
      </w:pPr>
      <w:r w:rsidRPr="00DC1AEF">
        <w:rPr>
          <w:rFonts w:asciiTheme="minorHAnsi" w:hAnsiTheme="minorHAnsi" w:cstheme="minorHAnsi"/>
          <w:b/>
          <w:bCs/>
          <w:color w:val="089A93"/>
        </w:rPr>
        <w:t xml:space="preserve">ENVIRONMENT AND HERITAGE </w:t>
      </w:r>
    </w:p>
    <w:p w14:paraId="1DAC3FBE" w14:textId="77777777" w:rsidR="00D41CC3" w:rsidRPr="00DC1AEF" w:rsidRDefault="00D41CC3" w:rsidP="00D41CC3">
      <w:pPr>
        <w:pStyle w:val="BodyText"/>
        <w:numPr>
          <w:ilvl w:val="0"/>
          <w:numId w:val="11"/>
        </w:numPr>
        <w:kinsoku w:val="0"/>
        <w:overflowPunct w:val="0"/>
        <w:spacing w:before="20" w:line="273" w:lineRule="auto"/>
        <w:ind w:right="-14"/>
        <w:rPr>
          <w:rFonts w:asciiTheme="minorHAnsi" w:hAnsiTheme="minorHAnsi" w:cstheme="minorHAnsi"/>
          <w:b/>
          <w:bCs/>
          <w:color w:val="089A93"/>
        </w:rPr>
      </w:pPr>
      <w:r w:rsidRPr="00DC1AEF">
        <w:rPr>
          <w:rFonts w:asciiTheme="minorHAnsi" w:hAnsiTheme="minorHAnsi" w:cstheme="minorHAnsi"/>
          <w:b/>
          <w:bCs/>
          <w:color w:val="089A93"/>
        </w:rPr>
        <w:t>CHILDREN AND YOUTH</w:t>
      </w:r>
    </w:p>
    <w:p w14:paraId="741623E0" w14:textId="77777777" w:rsidR="00D41CC3" w:rsidRPr="00DC1AEF" w:rsidRDefault="00D41CC3" w:rsidP="00D41CC3">
      <w:pPr>
        <w:pStyle w:val="BodyText"/>
        <w:numPr>
          <w:ilvl w:val="0"/>
          <w:numId w:val="11"/>
        </w:numPr>
        <w:kinsoku w:val="0"/>
        <w:overflowPunct w:val="0"/>
        <w:spacing w:before="3" w:line="273" w:lineRule="auto"/>
        <w:ind w:right="-14"/>
        <w:rPr>
          <w:rFonts w:asciiTheme="minorHAnsi" w:hAnsiTheme="minorHAnsi" w:cstheme="minorHAnsi"/>
          <w:b/>
          <w:bCs/>
          <w:color w:val="089A93"/>
        </w:rPr>
      </w:pPr>
      <w:r w:rsidRPr="00DC1AEF">
        <w:rPr>
          <w:rFonts w:asciiTheme="minorHAnsi" w:hAnsiTheme="minorHAnsi" w:cstheme="minorHAnsi"/>
          <w:b/>
          <w:bCs/>
          <w:color w:val="089A93"/>
        </w:rPr>
        <w:t xml:space="preserve">EQUALITY AND SOCIAL INCLUSION </w:t>
      </w:r>
    </w:p>
    <w:p w14:paraId="106B5000" w14:textId="7BD7E526" w:rsidR="00D41CC3" w:rsidRPr="00DC1AEF" w:rsidRDefault="00D41CC3" w:rsidP="00D41CC3">
      <w:pPr>
        <w:pStyle w:val="BodyText"/>
        <w:numPr>
          <w:ilvl w:val="0"/>
          <w:numId w:val="11"/>
        </w:numPr>
        <w:kinsoku w:val="0"/>
        <w:overflowPunct w:val="0"/>
        <w:spacing w:before="3" w:line="273" w:lineRule="auto"/>
        <w:ind w:right="-14"/>
        <w:rPr>
          <w:rFonts w:asciiTheme="minorHAnsi" w:hAnsiTheme="minorHAnsi" w:cstheme="minorHAnsi"/>
          <w:b/>
          <w:bCs/>
          <w:color w:val="089A93"/>
        </w:rPr>
      </w:pPr>
      <w:r w:rsidRPr="00DC1AEF">
        <w:rPr>
          <w:rFonts w:asciiTheme="minorHAnsi" w:hAnsiTheme="minorHAnsi" w:cstheme="minorHAnsi"/>
          <w:b/>
          <w:bCs/>
          <w:color w:val="089A93"/>
        </w:rPr>
        <w:t>SPORT</w:t>
      </w:r>
      <w:r w:rsidR="005E4363">
        <w:rPr>
          <w:rFonts w:asciiTheme="minorHAnsi" w:hAnsiTheme="minorHAnsi" w:cstheme="minorHAnsi"/>
          <w:b/>
          <w:bCs/>
          <w:color w:val="089A93"/>
        </w:rPr>
        <w:t>S AND RECREATION</w:t>
      </w:r>
    </w:p>
    <w:p w14:paraId="7FE8BAC8" w14:textId="77777777" w:rsidR="00D41CC3" w:rsidRPr="00DC1AEF" w:rsidRDefault="00D41CC3" w:rsidP="00D41CC3">
      <w:pPr>
        <w:pStyle w:val="BodyText"/>
        <w:numPr>
          <w:ilvl w:val="0"/>
          <w:numId w:val="11"/>
        </w:numPr>
        <w:kinsoku w:val="0"/>
        <w:overflowPunct w:val="0"/>
        <w:spacing w:before="2"/>
        <w:rPr>
          <w:rFonts w:asciiTheme="minorHAnsi" w:hAnsiTheme="minorHAnsi" w:cstheme="minorHAnsi"/>
          <w:b/>
          <w:bCs/>
          <w:color w:val="089A93"/>
        </w:rPr>
      </w:pPr>
      <w:r w:rsidRPr="00DC1AEF">
        <w:rPr>
          <w:rFonts w:asciiTheme="minorHAnsi" w:hAnsiTheme="minorHAnsi" w:cstheme="minorHAnsi"/>
          <w:b/>
          <w:bCs/>
          <w:color w:val="089A93"/>
        </w:rPr>
        <w:t>ACTIVE ELDERLY</w:t>
      </w:r>
    </w:p>
    <w:p w14:paraId="1E527FFF" w14:textId="77777777" w:rsidR="00D41CC3" w:rsidRPr="00E11333" w:rsidRDefault="00D41CC3" w:rsidP="00D41CC3">
      <w:pPr>
        <w:pStyle w:val="BodyText"/>
        <w:kinsoku w:val="0"/>
        <w:overflowPunct w:val="0"/>
        <w:spacing w:before="120"/>
        <w:ind w:left="23"/>
        <w:rPr>
          <w:rFonts w:asciiTheme="minorHAnsi" w:hAnsiTheme="minorHAnsi" w:cstheme="minorHAnsi"/>
          <w:b/>
          <w:bCs/>
          <w:color w:val="231F20"/>
          <w:spacing w:val="-6"/>
        </w:rPr>
      </w:pPr>
    </w:p>
    <w:p w14:paraId="5E051E7F" w14:textId="77777777" w:rsidR="00D41CC3" w:rsidRDefault="00D41CC3" w:rsidP="00D41CC3">
      <w:pPr>
        <w:pStyle w:val="BodyText"/>
        <w:kinsoku w:val="0"/>
        <w:overflowPunct w:val="0"/>
        <w:spacing w:before="20" w:line="266" w:lineRule="auto"/>
        <w:ind w:right="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The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Cathaoirleach’s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Awards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allows</w:t>
      </w:r>
      <w:r w:rsidRPr="00E11333">
        <w:rPr>
          <w:rFonts w:asciiTheme="minorHAnsi" w:hAnsiTheme="minorHAnsi" w:cstheme="minorHAnsi"/>
          <w:color w:val="231F20"/>
          <w:spacing w:val="-13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Westmeath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County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Council</w:t>
      </w:r>
      <w:r w:rsidRPr="00E11333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to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publicly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and</w:t>
      </w:r>
      <w:r w:rsidRPr="00E11333">
        <w:rPr>
          <w:rFonts w:asciiTheme="minorHAnsi" w:hAnsiTheme="minorHAnsi" w:cstheme="minorHAnsi"/>
          <w:color w:val="231F20"/>
          <w:spacing w:val="-6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formally</w:t>
      </w:r>
      <w:r w:rsidRPr="00E11333">
        <w:rPr>
          <w:rFonts w:asciiTheme="minorHAnsi" w:hAnsiTheme="minorHAnsi" w:cstheme="minorHAnsi"/>
          <w:color w:val="231F20"/>
          <w:spacing w:val="-5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acknowledge people for their contribution to society and show them their efforts have not gone</w:t>
      </w:r>
      <w:r w:rsidRPr="00E11333">
        <w:rPr>
          <w:rFonts w:asciiTheme="minorHAnsi" w:hAnsiTheme="minorHAnsi" w:cstheme="minorHAnsi"/>
          <w:color w:val="231F20"/>
          <w:spacing w:val="-19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unnoticed.</w:t>
      </w:r>
    </w:p>
    <w:p w14:paraId="056FC535" w14:textId="2A221A33" w:rsidR="00D41CC3" w:rsidRDefault="00D41CC3" w:rsidP="00D41CC3">
      <w:pPr>
        <w:pStyle w:val="BodyText"/>
        <w:kinsoku w:val="0"/>
        <w:overflowPunct w:val="0"/>
        <w:spacing w:before="20" w:line="266" w:lineRule="auto"/>
        <w:ind w:right="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 xml:space="preserve">A winner will be selected in each of the above sub-categories and the overall Cathaoirleach’s Award Person /Group of the </w:t>
      </w:r>
      <w:r w:rsidRPr="00E11333">
        <w:rPr>
          <w:rFonts w:asciiTheme="minorHAnsi" w:hAnsiTheme="minorHAnsi" w:cstheme="minorHAnsi"/>
          <w:color w:val="231F20"/>
          <w:spacing w:val="-5"/>
        </w:rPr>
        <w:t xml:space="preserve">Year </w:t>
      </w:r>
      <w:r w:rsidRPr="00E11333">
        <w:rPr>
          <w:rFonts w:asciiTheme="minorHAnsi" w:hAnsiTheme="minorHAnsi" w:cstheme="minorHAnsi"/>
          <w:color w:val="231F20"/>
        </w:rPr>
        <w:t>Winner 202</w:t>
      </w:r>
      <w:r w:rsidR="004D4798">
        <w:rPr>
          <w:rFonts w:asciiTheme="minorHAnsi" w:hAnsiTheme="minorHAnsi" w:cstheme="minorHAnsi"/>
          <w:color w:val="231F20"/>
        </w:rPr>
        <w:t>3</w:t>
      </w:r>
      <w:r w:rsidRPr="00E11333">
        <w:rPr>
          <w:rFonts w:asciiTheme="minorHAnsi" w:hAnsiTheme="minorHAnsi" w:cstheme="minorHAnsi"/>
          <w:color w:val="231F20"/>
        </w:rPr>
        <w:t xml:space="preserve"> will be selected. </w:t>
      </w:r>
      <w:r w:rsidR="003803ED">
        <w:rPr>
          <w:rFonts w:asciiTheme="minorHAnsi" w:hAnsiTheme="minorHAnsi" w:cstheme="minorHAnsi"/>
          <w:color w:val="231F20"/>
        </w:rPr>
        <w:t>We plan</w:t>
      </w:r>
      <w:r w:rsidR="00A875D5">
        <w:rPr>
          <w:rFonts w:asciiTheme="minorHAnsi" w:hAnsiTheme="minorHAnsi" w:cstheme="minorHAnsi"/>
          <w:color w:val="231F20"/>
        </w:rPr>
        <w:t xml:space="preserve"> to hold an</w:t>
      </w:r>
      <w:r w:rsidR="003803ED">
        <w:rPr>
          <w:rFonts w:asciiTheme="minorHAnsi" w:hAnsiTheme="minorHAnsi" w:cstheme="minorHAnsi"/>
          <w:color w:val="231F20"/>
        </w:rPr>
        <w:t xml:space="preserve"> </w:t>
      </w:r>
      <w:r w:rsidR="003855E6">
        <w:rPr>
          <w:rFonts w:asciiTheme="minorHAnsi" w:hAnsiTheme="minorHAnsi" w:cstheme="minorHAnsi"/>
          <w:color w:val="231F20"/>
        </w:rPr>
        <w:t>A</w:t>
      </w:r>
      <w:r w:rsidR="003803ED">
        <w:rPr>
          <w:rFonts w:asciiTheme="minorHAnsi" w:hAnsiTheme="minorHAnsi" w:cstheme="minorHAnsi"/>
          <w:color w:val="231F20"/>
        </w:rPr>
        <w:t xml:space="preserve">wards event </w:t>
      </w:r>
      <w:r w:rsidRPr="00E11333">
        <w:rPr>
          <w:rFonts w:asciiTheme="minorHAnsi" w:hAnsiTheme="minorHAnsi" w:cstheme="minorHAnsi"/>
          <w:color w:val="231F20"/>
        </w:rPr>
        <w:t xml:space="preserve">to honour </w:t>
      </w:r>
      <w:r>
        <w:rPr>
          <w:rFonts w:asciiTheme="minorHAnsi" w:hAnsiTheme="minorHAnsi" w:cstheme="minorHAnsi"/>
          <w:color w:val="231F20"/>
        </w:rPr>
        <w:t>all our Awards</w:t>
      </w:r>
      <w:r w:rsidRPr="00E11333">
        <w:rPr>
          <w:rFonts w:asciiTheme="minorHAnsi" w:hAnsiTheme="minorHAnsi" w:cstheme="minorHAnsi"/>
          <w:color w:val="231F20"/>
        </w:rPr>
        <w:t xml:space="preserve"> winners</w:t>
      </w:r>
      <w:r w:rsidR="003855E6">
        <w:rPr>
          <w:rFonts w:asciiTheme="minorHAnsi" w:hAnsiTheme="minorHAnsi" w:cstheme="minorHAnsi"/>
          <w:color w:val="231F20"/>
        </w:rPr>
        <w:t xml:space="preserve"> during the year.</w:t>
      </w:r>
      <w:r w:rsidRPr="00E11333">
        <w:rPr>
          <w:rFonts w:asciiTheme="minorHAnsi" w:hAnsiTheme="minorHAnsi" w:cstheme="minorHAnsi"/>
          <w:color w:val="231F20"/>
        </w:rPr>
        <w:t xml:space="preserve"> The winner in each category</w:t>
      </w:r>
      <w:r>
        <w:rPr>
          <w:rFonts w:asciiTheme="minorHAnsi" w:hAnsiTheme="minorHAnsi" w:cstheme="minorHAnsi"/>
          <w:color w:val="231F20"/>
        </w:rPr>
        <w:t xml:space="preserve"> of the Cathaoirleach Awards</w:t>
      </w:r>
      <w:r w:rsidRPr="00E11333">
        <w:rPr>
          <w:rFonts w:asciiTheme="minorHAnsi" w:hAnsiTheme="minorHAnsi" w:cstheme="minorHAnsi"/>
          <w:color w:val="231F20"/>
        </w:rPr>
        <w:t xml:space="preserve"> will receive a specially commissioned award piece. </w:t>
      </w:r>
    </w:p>
    <w:p w14:paraId="2BED3847" w14:textId="77777777" w:rsidR="00D41CC3" w:rsidRDefault="00D41CC3" w:rsidP="00D41CC3">
      <w:pPr>
        <w:pStyle w:val="Heading2"/>
        <w:spacing w:before="120"/>
      </w:pPr>
      <w:r>
        <w:t>Conditions and Guidelines of the Competition</w:t>
      </w:r>
    </w:p>
    <w:p w14:paraId="4694D435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9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Nomination</w:t>
      </w:r>
      <w:r>
        <w:rPr>
          <w:rFonts w:asciiTheme="minorHAnsi" w:hAnsiTheme="minorHAnsi" w:cstheme="minorHAnsi"/>
          <w:color w:val="231F20"/>
        </w:rPr>
        <w:t>s</w:t>
      </w:r>
      <w:r w:rsidRPr="00E11333">
        <w:rPr>
          <w:rFonts w:asciiTheme="minorHAnsi" w:hAnsiTheme="minorHAnsi" w:cstheme="minorHAnsi"/>
          <w:color w:val="231F20"/>
        </w:rPr>
        <w:t xml:space="preserve"> can only be accepted following receipt of a completed Application Form</w:t>
      </w:r>
      <w:r>
        <w:rPr>
          <w:rFonts w:asciiTheme="minorHAnsi" w:hAnsiTheme="minorHAnsi" w:cstheme="minorHAnsi"/>
          <w:color w:val="231F20"/>
        </w:rPr>
        <w:t xml:space="preserve"> along with the reasons for nomination and profile document</w:t>
      </w:r>
      <w:r w:rsidRPr="00E11333">
        <w:rPr>
          <w:rFonts w:asciiTheme="minorHAnsi" w:hAnsiTheme="minorHAnsi" w:cstheme="minorHAnsi"/>
          <w:color w:val="231F20"/>
        </w:rPr>
        <w:t xml:space="preserve">. </w:t>
      </w:r>
    </w:p>
    <w:p w14:paraId="569DDBFB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9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Decisions will be weighed in favour of those applications that give in detail the reasons for the nomination and the profile of the nominee person or group.</w:t>
      </w:r>
    </w:p>
    <w:p w14:paraId="010D0727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623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 xml:space="preserve">Only groups or organisations in County Westmeath are eligible to submit nominations. </w:t>
      </w:r>
    </w:p>
    <w:p w14:paraId="6BD803E9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623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A candidate cannot be nominated by a relative or by himself/ herself.</w:t>
      </w:r>
    </w:p>
    <w:p w14:paraId="591AE9F2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9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 xml:space="preserve">Nominations </w:t>
      </w:r>
      <w:r>
        <w:rPr>
          <w:rFonts w:asciiTheme="minorHAnsi" w:hAnsiTheme="minorHAnsi" w:cstheme="minorHAnsi"/>
          <w:color w:val="231F20"/>
        </w:rPr>
        <w:t>must</w:t>
      </w:r>
      <w:r w:rsidRPr="00E11333">
        <w:rPr>
          <w:rFonts w:asciiTheme="minorHAnsi" w:hAnsiTheme="minorHAnsi" w:cstheme="minorHAnsi"/>
          <w:color w:val="231F20"/>
        </w:rPr>
        <w:t xml:space="preserve"> come from the Community Group and signed by the relevant authority, the signator</w:t>
      </w:r>
      <w:r>
        <w:rPr>
          <w:rFonts w:asciiTheme="minorHAnsi" w:hAnsiTheme="minorHAnsi" w:cstheme="minorHAnsi"/>
          <w:color w:val="231F20"/>
        </w:rPr>
        <w:t>y</w:t>
      </w:r>
      <w:r w:rsidRPr="00E11333">
        <w:rPr>
          <w:rFonts w:asciiTheme="minorHAnsi" w:hAnsiTheme="minorHAnsi" w:cstheme="minorHAnsi"/>
          <w:color w:val="231F20"/>
        </w:rPr>
        <w:t xml:space="preserve"> must not be related to the nominee.</w:t>
      </w:r>
    </w:p>
    <w:p w14:paraId="788DC84B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No present member of Westmeath County Council Staff may be nominated for an award.</w:t>
      </w:r>
    </w:p>
    <w:p w14:paraId="7249EE36" w14:textId="77777777" w:rsidR="00D41CC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-9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A committee called the Cathaoirleach’s Awards Evaluation Committee will consider all nominations received and will select winners on the basis of the information submitted on the official application form.</w:t>
      </w:r>
    </w:p>
    <w:p w14:paraId="19448F52" w14:textId="77777777" w:rsidR="00D41CC3" w:rsidRPr="00E11333" w:rsidRDefault="00D41CC3" w:rsidP="00D41CC3">
      <w:pPr>
        <w:pStyle w:val="BodyText"/>
        <w:kinsoku w:val="0"/>
        <w:overflowPunct w:val="0"/>
        <w:spacing w:before="30" w:line="266" w:lineRule="auto"/>
        <w:ind w:right="-9"/>
        <w:rPr>
          <w:rFonts w:asciiTheme="minorHAnsi" w:hAnsiTheme="minorHAnsi" w:cstheme="minorHAnsi"/>
          <w:b/>
          <w:color w:val="231F20"/>
        </w:rPr>
      </w:pPr>
      <w:r w:rsidRPr="00E11333">
        <w:rPr>
          <w:rFonts w:asciiTheme="minorHAnsi" w:hAnsiTheme="minorHAnsi" w:cstheme="minorHAnsi"/>
          <w:b/>
          <w:color w:val="231F20"/>
        </w:rPr>
        <w:t>The Awards Evaluation Committee will consist of:</w:t>
      </w:r>
    </w:p>
    <w:p w14:paraId="763B0072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3071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 xml:space="preserve">The Cathaoirleach of Westmeath County Council </w:t>
      </w:r>
    </w:p>
    <w:p w14:paraId="508D1671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right="3071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The Chief Executive of Westmeath County Council</w:t>
      </w:r>
    </w:p>
    <w:p w14:paraId="4FA2BECC" w14:textId="77777777" w:rsidR="00D41CC3" w:rsidRPr="00E11333" w:rsidRDefault="00D41CC3" w:rsidP="00D41CC3">
      <w:pPr>
        <w:pStyle w:val="BodyText"/>
        <w:numPr>
          <w:ilvl w:val="0"/>
          <w:numId w:val="12"/>
        </w:numPr>
        <w:kinsoku w:val="0"/>
        <w:overflowPunct w:val="0"/>
        <w:spacing w:before="0"/>
        <w:ind w:left="737" w:hanging="357"/>
        <w:rPr>
          <w:rFonts w:asciiTheme="minorHAnsi" w:hAnsiTheme="minorHAnsi" w:cstheme="minorHAnsi"/>
          <w:color w:val="231F20"/>
        </w:rPr>
      </w:pPr>
      <w:r w:rsidRPr="00E11333">
        <w:rPr>
          <w:rFonts w:asciiTheme="minorHAnsi" w:hAnsiTheme="minorHAnsi" w:cstheme="minorHAnsi"/>
          <w:color w:val="231F20"/>
        </w:rPr>
        <w:t>The Director of Service for Community Development in Westmeath County</w:t>
      </w:r>
      <w:r w:rsidRPr="00E11333">
        <w:rPr>
          <w:rFonts w:asciiTheme="minorHAnsi" w:hAnsiTheme="minorHAnsi" w:cstheme="minorHAnsi"/>
          <w:color w:val="231F20"/>
          <w:spacing w:val="-30"/>
        </w:rPr>
        <w:t xml:space="preserve"> </w:t>
      </w:r>
      <w:r w:rsidRPr="00E11333">
        <w:rPr>
          <w:rFonts w:asciiTheme="minorHAnsi" w:hAnsiTheme="minorHAnsi" w:cstheme="minorHAnsi"/>
          <w:color w:val="231F20"/>
        </w:rPr>
        <w:t>Council</w:t>
      </w:r>
    </w:p>
    <w:p w14:paraId="317E7878" w14:textId="77777777" w:rsidR="00D41CC3" w:rsidRDefault="00D41CC3" w:rsidP="00D41CC3">
      <w:pPr>
        <w:pStyle w:val="BodyText"/>
        <w:kinsoku w:val="0"/>
        <w:overflowPunct w:val="0"/>
        <w:spacing w:before="30" w:line="266" w:lineRule="auto"/>
        <w:ind w:right="-9"/>
        <w:rPr>
          <w:rFonts w:asciiTheme="minorHAnsi" w:hAnsiTheme="minorHAnsi" w:cstheme="minorHAnsi"/>
          <w:b/>
          <w:color w:val="231F20"/>
        </w:rPr>
      </w:pPr>
      <w:r w:rsidRPr="001F7DAA">
        <w:rPr>
          <w:rFonts w:asciiTheme="minorHAnsi" w:hAnsiTheme="minorHAnsi" w:cstheme="minorHAnsi"/>
          <w:b/>
          <w:color w:val="231F20"/>
        </w:rPr>
        <w:t>Decision of the Awards Evaluation Committee is final</w:t>
      </w:r>
    </w:p>
    <w:p w14:paraId="1F506680" w14:textId="63522B8D" w:rsidR="00105E27" w:rsidRPr="004D4798" w:rsidRDefault="00D41CC3" w:rsidP="00105E27">
      <w:pPr>
        <w:jc w:val="center"/>
        <w:rPr>
          <w:rFonts w:eastAsia="Arial" w:cstheme="minorHAnsi"/>
          <w:b/>
          <w:color w:val="FF0000"/>
          <w:w w:val="95"/>
          <w:sz w:val="36"/>
          <w:szCs w:val="36"/>
        </w:rPr>
      </w:pPr>
      <w:r w:rsidRPr="004D4798">
        <w:rPr>
          <w:rFonts w:eastAsia="Arial" w:cstheme="minorHAnsi"/>
          <w:b/>
          <w:color w:val="FF0000"/>
          <w:w w:val="95"/>
          <w:sz w:val="36"/>
          <w:szCs w:val="36"/>
        </w:rPr>
        <w:t>Closing date for applications is Friday</w:t>
      </w:r>
      <w:r w:rsidR="007668FB" w:rsidRPr="004D4798">
        <w:rPr>
          <w:rFonts w:eastAsia="Arial" w:cstheme="minorHAnsi"/>
          <w:b/>
          <w:color w:val="FF0000"/>
          <w:w w:val="95"/>
          <w:sz w:val="36"/>
          <w:szCs w:val="36"/>
        </w:rPr>
        <w:t xml:space="preserve"> </w:t>
      </w:r>
      <w:r w:rsidR="004D4798" w:rsidRPr="004D4798">
        <w:rPr>
          <w:rFonts w:eastAsia="Arial" w:cstheme="minorHAnsi"/>
          <w:b/>
          <w:color w:val="FF0000"/>
          <w:w w:val="95"/>
          <w:sz w:val="36"/>
          <w:szCs w:val="36"/>
        </w:rPr>
        <w:t>10</w:t>
      </w:r>
      <w:r w:rsidR="007668FB" w:rsidRPr="004D4798">
        <w:rPr>
          <w:rFonts w:eastAsia="Arial" w:cstheme="minorHAnsi"/>
          <w:b/>
          <w:color w:val="FF0000"/>
          <w:w w:val="95"/>
          <w:sz w:val="36"/>
          <w:szCs w:val="36"/>
        </w:rPr>
        <w:t>th March</w:t>
      </w:r>
      <w:r w:rsidRPr="004D4798">
        <w:rPr>
          <w:rFonts w:eastAsia="Arial" w:cstheme="minorHAnsi"/>
          <w:b/>
          <w:color w:val="FF0000"/>
          <w:w w:val="95"/>
          <w:sz w:val="36"/>
          <w:szCs w:val="36"/>
        </w:rPr>
        <w:t xml:space="preserve"> 202</w:t>
      </w:r>
      <w:r w:rsidR="004D4798" w:rsidRPr="004D4798">
        <w:rPr>
          <w:rFonts w:eastAsia="Arial" w:cstheme="minorHAnsi"/>
          <w:b/>
          <w:color w:val="FF0000"/>
          <w:w w:val="95"/>
          <w:sz w:val="36"/>
          <w:szCs w:val="36"/>
        </w:rPr>
        <w:t>3</w:t>
      </w:r>
    </w:p>
    <w:p w14:paraId="49776827" w14:textId="5D8A579F" w:rsidR="00D41CC3" w:rsidRPr="00105E27" w:rsidRDefault="00D41CC3" w:rsidP="00105E27">
      <w:pPr>
        <w:jc w:val="center"/>
        <w:rPr>
          <w:rFonts w:ascii="Arial" w:eastAsia="Arial" w:hAnsi="Arial" w:cs="Arial"/>
          <w:b/>
          <w:color w:val="FF0000"/>
          <w:w w:val="95"/>
          <w:sz w:val="32"/>
          <w:szCs w:val="32"/>
        </w:rPr>
      </w:pPr>
      <w:r>
        <w:rPr>
          <w:rFonts w:ascii="Times New Roman" w:eastAsia="Arial" w:hAnsi="Times New Roman" w:cs="Times New Roman"/>
          <w:b/>
          <w:w w:val="95"/>
          <w:sz w:val="32"/>
          <w:szCs w:val="32"/>
        </w:rPr>
        <w:t>Please Note - Late Applications Will Not Be Accepted</w:t>
      </w:r>
    </w:p>
    <w:p w14:paraId="24BA3C26" w14:textId="77777777" w:rsidR="00D91BBF" w:rsidRDefault="00D91BBF">
      <w:pPr>
        <w:spacing w:after="160" w:line="259" w:lineRule="auto"/>
        <w:rPr>
          <w:rFonts w:eastAsiaTheme="minorEastAsia" w:cstheme="minorHAnsi"/>
          <w:b/>
          <w:bCs/>
          <w:color w:val="0066A6"/>
          <w:sz w:val="30"/>
          <w:szCs w:val="30"/>
          <w:lang w:eastAsia="en-IE"/>
        </w:rPr>
      </w:pPr>
      <w:r>
        <w:rPr>
          <w:rFonts w:cstheme="minorHAnsi"/>
          <w:b/>
          <w:bCs/>
          <w:color w:val="0066A6"/>
          <w:sz w:val="30"/>
          <w:szCs w:val="30"/>
        </w:rPr>
        <w:br w:type="page"/>
      </w:r>
    </w:p>
    <w:p w14:paraId="04E38EFE" w14:textId="2ED10BB0" w:rsidR="00D41CC3" w:rsidRPr="00DC1AEF" w:rsidRDefault="00D41CC3" w:rsidP="00D91BBF">
      <w:pPr>
        <w:pStyle w:val="BodyText"/>
        <w:kinsoku w:val="0"/>
        <w:overflowPunct w:val="0"/>
        <w:spacing w:before="20" w:line="442" w:lineRule="exact"/>
        <w:jc w:val="center"/>
        <w:rPr>
          <w:rFonts w:asciiTheme="minorHAnsi" w:hAnsiTheme="minorHAnsi" w:cstheme="minorHAnsi"/>
          <w:b/>
          <w:bCs/>
          <w:color w:val="089A93"/>
          <w:sz w:val="30"/>
          <w:szCs w:val="30"/>
        </w:rPr>
      </w:pPr>
      <w:r w:rsidRPr="00DC1AEF">
        <w:rPr>
          <w:rFonts w:asciiTheme="minorHAnsi" w:hAnsiTheme="minorHAnsi" w:cstheme="minorHAnsi"/>
          <w:b/>
          <w:bCs/>
          <w:color w:val="089A93"/>
          <w:sz w:val="30"/>
          <w:szCs w:val="30"/>
        </w:rPr>
        <w:lastRenderedPageBreak/>
        <w:t>Cathaoirleach’s</w:t>
      </w:r>
      <w:r w:rsidRPr="00DC1AEF">
        <w:rPr>
          <w:rFonts w:asciiTheme="minorHAnsi" w:hAnsiTheme="minorHAnsi" w:cstheme="minorHAnsi"/>
          <w:b/>
          <w:bCs/>
          <w:color w:val="089A93"/>
          <w:spacing w:val="-27"/>
          <w:sz w:val="30"/>
          <w:szCs w:val="30"/>
        </w:rPr>
        <w:t xml:space="preserve"> </w:t>
      </w:r>
      <w:r w:rsidRPr="00DC1AEF">
        <w:rPr>
          <w:rFonts w:asciiTheme="minorHAnsi" w:hAnsiTheme="minorHAnsi" w:cstheme="minorHAnsi"/>
          <w:b/>
          <w:bCs/>
          <w:color w:val="089A93"/>
          <w:spacing w:val="-4"/>
          <w:sz w:val="30"/>
          <w:szCs w:val="30"/>
        </w:rPr>
        <w:t xml:space="preserve">Award - </w:t>
      </w:r>
      <w:r w:rsidRPr="00DC1AEF">
        <w:rPr>
          <w:rFonts w:asciiTheme="minorHAnsi" w:hAnsiTheme="minorHAnsi" w:cstheme="minorHAnsi"/>
          <w:b/>
          <w:bCs/>
          <w:color w:val="089A93"/>
          <w:spacing w:val="-3"/>
          <w:sz w:val="30"/>
          <w:szCs w:val="30"/>
        </w:rPr>
        <w:t xml:space="preserve">Westmeath </w:t>
      </w:r>
      <w:r w:rsidRPr="00DC1AEF">
        <w:rPr>
          <w:rFonts w:asciiTheme="minorHAnsi" w:hAnsiTheme="minorHAnsi" w:cstheme="minorHAnsi"/>
          <w:b/>
          <w:bCs/>
          <w:color w:val="089A93"/>
          <w:sz w:val="30"/>
          <w:szCs w:val="30"/>
        </w:rPr>
        <w:t xml:space="preserve">Person/Group of the </w:t>
      </w:r>
      <w:r w:rsidRPr="00DC1AEF">
        <w:rPr>
          <w:rFonts w:asciiTheme="minorHAnsi" w:hAnsiTheme="minorHAnsi" w:cstheme="minorHAnsi"/>
          <w:b/>
          <w:bCs/>
          <w:color w:val="089A93"/>
          <w:spacing w:val="-10"/>
          <w:sz w:val="30"/>
          <w:szCs w:val="30"/>
        </w:rPr>
        <w:t>Year</w:t>
      </w:r>
      <w:r w:rsidRPr="00DC1AEF">
        <w:rPr>
          <w:rFonts w:asciiTheme="minorHAnsi" w:hAnsiTheme="minorHAnsi" w:cstheme="minorHAnsi"/>
          <w:b/>
          <w:bCs/>
          <w:color w:val="089A93"/>
          <w:spacing w:val="-27"/>
          <w:sz w:val="30"/>
          <w:szCs w:val="30"/>
        </w:rPr>
        <w:t xml:space="preserve"> </w:t>
      </w:r>
      <w:r w:rsidRPr="00DC1AEF">
        <w:rPr>
          <w:rFonts w:asciiTheme="minorHAnsi" w:hAnsiTheme="minorHAnsi" w:cstheme="minorHAnsi"/>
          <w:b/>
          <w:bCs/>
          <w:color w:val="089A93"/>
          <w:spacing w:val="-4"/>
          <w:sz w:val="30"/>
          <w:szCs w:val="30"/>
        </w:rPr>
        <w:t>Application Form</w:t>
      </w:r>
    </w:p>
    <w:p w14:paraId="28F14C30" w14:textId="77777777" w:rsidR="00D41CC3" w:rsidRPr="001F7DAA" w:rsidRDefault="00D41CC3" w:rsidP="00D41CC3">
      <w:pPr>
        <w:pStyle w:val="BodyText"/>
        <w:kinsoku w:val="0"/>
        <w:overflowPunct w:val="0"/>
        <w:spacing w:before="120" w:after="120" w:line="294" w:lineRule="exact"/>
        <w:ind w:left="23"/>
        <w:jc w:val="center"/>
        <w:rPr>
          <w:rFonts w:asciiTheme="minorHAnsi" w:hAnsiTheme="minorHAnsi" w:cstheme="minorHAnsi"/>
          <w:b/>
          <w:bCs/>
          <w:color w:val="231F20"/>
          <w:spacing w:val="-3"/>
        </w:rPr>
      </w:pPr>
      <w:r w:rsidRPr="001F7DAA">
        <w:rPr>
          <w:rFonts w:asciiTheme="minorHAnsi" w:hAnsiTheme="minorHAnsi" w:cstheme="minorHAnsi"/>
          <w:b/>
          <w:bCs/>
          <w:color w:val="231F20"/>
        </w:rPr>
        <w:t>Please fill in ALL sections of the application form</w:t>
      </w:r>
      <w:r w:rsidRPr="001F7DAA">
        <w:rPr>
          <w:rFonts w:asciiTheme="minorHAnsi" w:hAnsiTheme="minorHAnsi" w:cstheme="minorHAnsi"/>
          <w:b/>
          <w:bCs/>
          <w:color w:val="231F20"/>
          <w:spacing w:val="-3"/>
        </w:rPr>
        <w:t>. Please write clearly if handwritten.</w:t>
      </w: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2254"/>
        <w:gridCol w:w="576"/>
        <w:gridCol w:w="142"/>
        <w:gridCol w:w="851"/>
        <w:gridCol w:w="567"/>
        <w:gridCol w:w="3260"/>
        <w:gridCol w:w="992"/>
        <w:gridCol w:w="1843"/>
      </w:tblGrid>
      <w:tr w:rsidR="00D41CC3" w:rsidRPr="00014338" w14:paraId="690DE669" w14:textId="77777777" w:rsidTr="001077A0">
        <w:trPr>
          <w:trHeight w:val="397"/>
        </w:trPr>
        <w:tc>
          <w:tcPr>
            <w:tcW w:w="10485" w:type="dxa"/>
            <w:gridSpan w:val="8"/>
            <w:shd w:val="clear" w:color="auto" w:fill="D9D9D9" w:themeFill="background1" w:themeFillShade="D9"/>
            <w:vAlign w:val="center"/>
          </w:tcPr>
          <w:p w14:paraId="4C04A3D4" w14:textId="77777777" w:rsidR="00D41CC3" w:rsidRPr="00C95686" w:rsidRDefault="00D41CC3" w:rsidP="001077A0">
            <w:pPr>
              <w:jc w:val="center"/>
              <w:rPr>
                <w:b/>
                <w:sz w:val="24"/>
                <w:szCs w:val="24"/>
              </w:rPr>
            </w:pPr>
            <w:r w:rsidRPr="00C95686">
              <w:rPr>
                <w:b/>
                <w:sz w:val="24"/>
                <w:szCs w:val="24"/>
              </w:rPr>
              <w:t xml:space="preserve">DETAILS OF </w:t>
            </w:r>
            <w:r>
              <w:rPr>
                <w:b/>
                <w:sz w:val="24"/>
                <w:szCs w:val="24"/>
              </w:rPr>
              <w:t>NOMINATION – Please give details below of the group/person being nominated</w:t>
            </w:r>
          </w:p>
        </w:tc>
      </w:tr>
      <w:tr w:rsidR="00D41CC3" w14:paraId="12E7BDB1" w14:textId="77777777" w:rsidTr="001077A0">
        <w:trPr>
          <w:trHeight w:val="397"/>
        </w:trPr>
        <w:tc>
          <w:tcPr>
            <w:tcW w:w="2830" w:type="dxa"/>
            <w:gridSpan w:val="2"/>
            <w:shd w:val="clear" w:color="auto" w:fill="F2F2F2" w:themeFill="background1" w:themeFillShade="F2"/>
            <w:vAlign w:val="bottom"/>
          </w:tcPr>
          <w:p w14:paraId="554D47A6" w14:textId="77777777" w:rsidR="00D41CC3" w:rsidRPr="00532B22" w:rsidRDefault="00D41CC3" w:rsidP="001077A0">
            <w:pPr>
              <w:rPr>
                <w:b/>
              </w:rPr>
            </w:pPr>
            <w:r w:rsidRPr="00532B22">
              <w:rPr>
                <w:b/>
              </w:rPr>
              <w:t>Name of group</w:t>
            </w:r>
            <w:r>
              <w:rPr>
                <w:b/>
              </w:rPr>
              <w:t>/person</w:t>
            </w:r>
          </w:p>
        </w:tc>
        <w:tc>
          <w:tcPr>
            <w:tcW w:w="7655" w:type="dxa"/>
            <w:gridSpan w:val="6"/>
            <w:vAlign w:val="bottom"/>
          </w:tcPr>
          <w:p w14:paraId="10C28EAA" w14:textId="77777777" w:rsidR="00D41CC3" w:rsidRPr="00532B22" w:rsidRDefault="00D41CC3" w:rsidP="001077A0"/>
        </w:tc>
      </w:tr>
      <w:tr w:rsidR="00D41CC3" w14:paraId="0B9FBCC5" w14:textId="77777777" w:rsidTr="001077A0">
        <w:trPr>
          <w:trHeight w:val="397"/>
        </w:trPr>
        <w:tc>
          <w:tcPr>
            <w:tcW w:w="4390" w:type="dxa"/>
            <w:gridSpan w:val="5"/>
            <w:shd w:val="clear" w:color="auto" w:fill="F2F2F2" w:themeFill="background1" w:themeFillShade="F2"/>
            <w:vAlign w:val="bottom"/>
          </w:tcPr>
          <w:p w14:paraId="5F64F00A" w14:textId="77777777" w:rsidR="00D41CC3" w:rsidRPr="00532B22" w:rsidRDefault="00D41CC3" w:rsidP="001077A0">
            <w:pPr>
              <w:rPr>
                <w:b/>
              </w:rPr>
            </w:pPr>
            <w:r w:rsidRPr="00532B22">
              <w:rPr>
                <w:b/>
              </w:rPr>
              <w:t>Email address</w:t>
            </w:r>
          </w:p>
        </w:tc>
        <w:tc>
          <w:tcPr>
            <w:tcW w:w="6095" w:type="dxa"/>
            <w:gridSpan w:val="3"/>
            <w:vAlign w:val="bottom"/>
          </w:tcPr>
          <w:p w14:paraId="3E598713" w14:textId="77777777" w:rsidR="00D41CC3" w:rsidRPr="00532B22" w:rsidRDefault="00D41CC3" w:rsidP="001077A0"/>
        </w:tc>
      </w:tr>
      <w:tr w:rsidR="00D41CC3" w14:paraId="7D424DAC" w14:textId="77777777" w:rsidTr="001077A0">
        <w:trPr>
          <w:trHeight w:val="397"/>
        </w:trPr>
        <w:tc>
          <w:tcPr>
            <w:tcW w:w="4390" w:type="dxa"/>
            <w:gridSpan w:val="5"/>
            <w:shd w:val="clear" w:color="auto" w:fill="F2F2F2" w:themeFill="background1" w:themeFillShade="F2"/>
            <w:vAlign w:val="bottom"/>
          </w:tcPr>
          <w:p w14:paraId="0A199561" w14:textId="77777777" w:rsidR="00D41CC3" w:rsidRPr="00532B22" w:rsidRDefault="00D41CC3" w:rsidP="001077A0">
            <w:pPr>
              <w:rPr>
                <w:b/>
              </w:rPr>
            </w:pPr>
            <w:r>
              <w:rPr>
                <w:b/>
              </w:rPr>
              <w:t xml:space="preserve">Nominated group/person </w:t>
            </w:r>
            <w:r w:rsidRPr="00532B22">
              <w:rPr>
                <w:b/>
              </w:rPr>
              <w:t>Telephone Number</w:t>
            </w:r>
          </w:p>
        </w:tc>
        <w:tc>
          <w:tcPr>
            <w:tcW w:w="6095" w:type="dxa"/>
            <w:gridSpan w:val="3"/>
            <w:vAlign w:val="bottom"/>
          </w:tcPr>
          <w:p w14:paraId="12846C7A" w14:textId="77777777" w:rsidR="00D41CC3" w:rsidRPr="00532B22" w:rsidRDefault="00D41CC3" w:rsidP="001077A0"/>
        </w:tc>
      </w:tr>
      <w:tr w:rsidR="00D41CC3" w14:paraId="36D1A7B6" w14:textId="77777777" w:rsidTr="001077A0">
        <w:trPr>
          <w:trHeight w:val="737"/>
        </w:trPr>
        <w:tc>
          <w:tcPr>
            <w:tcW w:w="2254" w:type="dxa"/>
            <w:shd w:val="clear" w:color="auto" w:fill="F2F2F2" w:themeFill="background1" w:themeFillShade="F2"/>
            <w:vAlign w:val="center"/>
          </w:tcPr>
          <w:p w14:paraId="73AAB904" w14:textId="77777777" w:rsidR="00D41CC3" w:rsidRPr="00532B22" w:rsidRDefault="00D41CC3" w:rsidP="001077A0">
            <w:pPr>
              <w:rPr>
                <w:b/>
              </w:rPr>
            </w:pPr>
            <w:r>
              <w:rPr>
                <w:b/>
              </w:rPr>
              <w:t xml:space="preserve">Nominated person/group Postal </w:t>
            </w:r>
            <w:r w:rsidRPr="00532B22">
              <w:rPr>
                <w:b/>
              </w:rPr>
              <w:t>Address</w:t>
            </w:r>
          </w:p>
        </w:tc>
        <w:tc>
          <w:tcPr>
            <w:tcW w:w="5396" w:type="dxa"/>
            <w:gridSpan w:val="5"/>
          </w:tcPr>
          <w:p w14:paraId="7788C044" w14:textId="77777777" w:rsidR="00D41CC3" w:rsidRPr="00532B22" w:rsidRDefault="00D41CC3" w:rsidP="001077A0"/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5444ED9C" w14:textId="77777777" w:rsidR="00D41CC3" w:rsidRPr="00532B22" w:rsidRDefault="00D41CC3" w:rsidP="001077A0">
            <w:pPr>
              <w:rPr>
                <w:b/>
              </w:rPr>
            </w:pPr>
            <w:r w:rsidRPr="00532B22">
              <w:rPr>
                <w:b/>
              </w:rPr>
              <w:t>Eircode</w:t>
            </w:r>
          </w:p>
        </w:tc>
        <w:tc>
          <w:tcPr>
            <w:tcW w:w="1843" w:type="dxa"/>
          </w:tcPr>
          <w:p w14:paraId="735C4BB7" w14:textId="77777777" w:rsidR="00D41CC3" w:rsidRPr="00532B22" w:rsidRDefault="00D41CC3" w:rsidP="001077A0"/>
        </w:tc>
      </w:tr>
      <w:tr w:rsidR="00D41CC3" w:rsidRPr="00014338" w14:paraId="5A375FD0" w14:textId="77777777" w:rsidTr="001077A0">
        <w:trPr>
          <w:trHeight w:val="397"/>
        </w:trPr>
        <w:tc>
          <w:tcPr>
            <w:tcW w:w="10485" w:type="dxa"/>
            <w:gridSpan w:val="8"/>
            <w:shd w:val="clear" w:color="auto" w:fill="D9D9D9" w:themeFill="background1" w:themeFillShade="D9"/>
            <w:vAlign w:val="center"/>
          </w:tcPr>
          <w:p w14:paraId="241BD141" w14:textId="77777777" w:rsidR="00D41CC3" w:rsidRPr="00C95686" w:rsidRDefault="00D41CC3" w:rsidP="001077A0">
            <w:pPr>
              <w:jc w:val="center"/>
              <w:rPr>
                <w:b/>
                <w:sz w:val="24"/>
                <w:szCs w:val="24"/>
              </w:rPr>
            </w:pPr>
            <w:r w:rsidRPr="00C95686">
              <w:rPr>
                <w:b/>
                <w:sz w:val="24"/>
                <w:szCs w:val="24"/>
              </w:rPr>
              <w:t xml:space="preserve">DETAILS OF </w:t>
            </w:r>
            <w:r>
              <w:rPr>
                <w:b/>
                <w:sz w:val="24"/>
                <w:szCs w:val="24"/>
              </w:rPr>
              <w:t xml:space="preserve">NOMINATING </w:t>
            </w:r>
            <w:r w:rsidRPr="00C95686">
              <w:rPr>
                <w:b/>
                <w:sz w:val="24"/>
                <w:szCs w:val="24"/>
              </w:rPr>
              <w:t>GROUP</w:t>
            </w:r>
            <w:r>
              <w:rPr>
                <w:b/>
                <w:sz w:val="24"/>
                <w:szCs w:val="24"/>
              </w:rPr>
              <w:t xml:space="preserve"> – Please give details of the group nominating the above</w:t>
            </w:r>
          </w:p>
        </w:tc>
      </w:tr>
      <w:tr w:rsidR="00D41CC3" w14:paraId="47943EB6" w14:textId="77777777" w:rsidTr="001077A0">
        <w:trPr>
          <w:trHeight w:val="397"/>
        </w:trPr>
        <w:tc>
          <w:tcPr>
            <w:tcW w:w="2972" w:type="dxa"/>
            <w:gridSpan w:val="3"/>
            <w:shd w:val="clear" w:color="auto" w:fill="F2F2F2" w:themeFill="background1" w:themeFillShade="F2"/>
            <w:vAlign w:val="bottom"/>
          </w:tcPr>
          <w:p w14:paraId="1963870E" w14:textId="77777777" w:rsidR="00D41CC3" w:rsidRPr="00532B22" w:rsidRDefault="00D41CC3" w:rsidP="001077A0">
            <w:pPr>
              <w:rPr>
                <w:b/>
              </w:rPr>
            </w:pPr>
            <w:r w:rsidRPr="00532B22">
              <w:rPr>
                <w:b/>
              </w:rPr>
              <w:t xml:space="preserve">Name of </w:t>
            </w:r>
            <w:r>
              <w:rPr>
                <w:b/>
              </w:rPr>
              <w:t xml:space="preserve">Nominating </w:t>
            </w:r>
            <w:r w:rsidRPr="00532B22">
              <w:rPr>
                <w:b/>
              </w:rPr>
              <w:t>group</w:t>
            </w:r>
          </w:p>
        </w:tc>
        <w:tc>
          <w:tcPr>
            <w:tcW w:w="7513" w:type="dxa"/>
            <w:gridSpan w:val="5"/>
            <w:vAlign w:val="bottom"/>
          </w:tcPr>
          <w:p w14:paraId="1A40EB6C" w14:textId="77777777" w:rsidR="00D41CC3" w:rsidRPr="00532B22" w:rsidRDefault="00D41CC3" w:rsidP="001077A0"/>
        </w:tc>
      </w:tr>
      <w:tr w:rsidR="00D41CC3" w14:paraId="3C7E2C0B" w14:textId="77777777" w:rsidTr="001077A0">
        <w:trPr>
          <w:trHeight w:val="397"/>
        </w:trPr>
        <w:tc>
          <w:tcPr>
            <w:tcW w:w="3823" w:type="dxa"/>
            <w:gridSpan w:val="4"/>
            <w:shd w:val="clear" w:color="auto" w:fill="F2F2F2" w:themeFill="background1" w:themeFillShade="F2"/>
            <w:vAlign w:val="bottom"/>
          </w:tcPr>
          <w:p w14:paraId="1D36B9F7" w14:textId="77777777" w:rsidR="00D41CC3" w:rsidRPr="00532B22" w:rsidRDefault="00D41CC3" w:rsidP="001077A0">
            <w:pPr>
              <w:rPr>
                <w:b/>
              </w:rPr>
            </w:pPr>
            <w:r>
              <w:rPr>
                <w:b/>
              </w:rPr>
              <w:t>Name of main c</w:t>
            </w:r>
            <w:r w:rsidRPr="00532B22">
              <w:rPr>
                <w:b/>
              </w:rPr>
              <w:t>ontact person</w:t>
            </w:r>
          </w:p>
        </w:tc>
        <w:tc>
          <w:tcPr>
            <w:tcW w:w="6662" w:type="dxa"/>
            <w:gridSpan w:val="4"/>
            <w:vAlign w:val="bottom"/>
          </w:tcPr>
          <w:p w14:paraId="5788F725" w14:textId="77777777" w:rsidR="00D41CC3" w:rsidRPr="00532B22" w:rsidRDefault="00D41CC3" w:rsidP="001077A0"/>
        </w:tc>
      </w:tr>
      <w:tr w:rsidR="00D41CC3" w14:paraId="0F014CD8" w14:textId="77777777" w:rsidTr="001077A0">
        <w:trPr>
          <w:trHeight w:val="397"/>
        </w:trPr>
        <w:tc>
          <w:tcPr>
            <w:tcW w:w="2254" w:type="dxa"/>
            <w:shd w:val="clear" w:color="auto" w:fill="F2F2F2" w:themeFill="background1" w:themeFillShade="F2"/>
            <w:vAlign w:val="bottom"/>
          </w:tcPr>
          <w:p w14:paraId="4F6C8786" w14:textId="77777777" w:rsidR="00D41CC3" w:rsidRPr="00532B22" w:rsidRDefault="00D41CC3" w:rsidP="001077A0">
            <w:pPr>
              <w:rPr>
                <w:b/>
              </w:rPr>
            </w:pPr>
            <w:r>
              <w:rPr>
                <w:b/>
              </w:rPr>
              <w:t xml:space="preserve">Contact </w:t>
            </w:r>
            <w:r w:rsidRPr="00532B22">
              <w:rPr>
                <w:b/>
              </w:rPr>
              <w:t>Email address</w:t>
            </w:r>
          </w:p>
        </w:tc>
        <w:tc>
          <w:tcPr>
            <w:tcW w:w="8231" w:type="dxa"/>
            <w:gridSpan w:val="7"/>
            <w:vAlign w:val="bottom"/>
          </w:tcPr>
          <w:p w14:paraId="1197FE3E" w14:textId="77777777" w:rsidR="00D41CC3" w:rsidRPr="00532B22" w:rsidRDefault="00D41CC3" w:rsidP="001077A0"/>
        </w:tc>
      </w:tr>
      <w:tr w:rsidR="00D41CC3" w14:paraId="2F808787" w14:textId="77777777" w:rsidTr="001077A0">
        <w:trPr>
          <w:trHeight w:val="397"/>
        </w:trPr>
        <w:tc>
          <w:tcPr>
            <w:tcW w:w="2254" w:type="dxa"/>
            <w:shd w:val="clear" w:color="auto" w:fill="F2F2F2" w:themeFill="background1" w:themeFillShade="F2"/>
            <w:vAlign w:val="bottom"/>
          </w:tcPr>
          <w:p w14:paraId="3FEDB669" w14:textId="77777777" w:rsidR="00D41CC3" w:rsidRPr="00532B22" w:rsidRDefault="00D41CC3" w:rsidP="001077A0">
            <w:pPr>
              <w:rPr>
                <w:b/>
              </w:rPr>
            </w:pPr>
            <w:r w:rsidRPr="00532B22">
              <w:rPr>
                <w:b/>
              </w:rPr>
              <w:t>Telephone Number</w:t>
            </w:r>
          </w:p>
        </w:tc>
        <w:tc>
          <w:tcPr>
            <w:tcW w:w="8231" w:type="dxa"/>
            <w:gridSpan w:val="7"/>
            <w:vAlign w:val="bottom"/>
          </w:tcPr>
          <w:p w14:paraId="1D7BBFF9" w14:textId="77777777" w:rsidR="00D41CC3" w:rsidRPr="00532B22" w:rsidRDefault="00D41CC3" w:rsidP="001077A0"/>
        </w:tc>
      </w:tr>
      <w:tr w:rsidR="00D41CC3" w14:paraId="4E087491" w14:textId="77777777" w:rsidTr="001077A0">
        <w:trPr>
          <w:trHeight w:val="737"/>
        </w:trPr>
        <w:tc>
          <w:tcPr>
            <w:tcW w:w="2254" w:type="dxa"/>
            <w:shd w:val="clear" w:color="auto" w:fill="F2F2F2" w:themeFill="background1" w:themeFillShade="F2"/>
            <w:vAlign w:val="center"/>
          </w:tcPr>
          <w:p w14:paraId="70DC183D" w14:textId="77777777" w:rsidR="00D41CC3" w:rsidRPr="00532B22" w:rsidRDefault="00D41CC3" w:rsidP="001077A0">
            <w:pPr>
              <w:rPr>
                <w:b/>
              </w:rPr>
            </w:pPr>
            <w:r w:rsidRPr="00532B22">
              <w:rPr>
                <w:b/>
              </w:rPr>
              <w:t xml:space="preserve">Contact </w:t>
            </w:r>
            <w:r>
              <w:rPr>
                <w:b/>
              </w:rPr>
              <w:t xml:space="preserve">Postal </w:t>
            </w:r>
            <w:r w:rsidRPr="00532B22">
              <w:rPr>
                <w:b/>
              </w:rPr>
              <w:t>Address</w:t>
            </w:r>
          </w:p>
        </w:tc>
        <w:tc>
          <w:tcPr>
            <w:tcW w:w="5396" w:type="dxa"/>
            <w:gridSpan w:val="5"/>
          </w:tcPr>
          <w:p w14:paraId="469ABFF7" w14:textId="77777777" w:rsidR="00D41CC3" w:rsidRPr="00532B22" w:rsidRDefault="00D41CC3" w:rsidP="001077A0"/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39C33E79" w14:textId="77777777" w:rsidR="00D41CC3" w:rsidRPr="00532B22" w:rsidRDefault="00D41CC3" w:rsidP="001077A0">
            <w:pPr>
              <w:rPr>
                <w:b/>
              </w:rPr>
            </w:pPr>
            <w:r w:rsidRPr="00532B22">
              <w:rPr>
                <w:b/>
              </w:rPr>
              <w:t>Eircode</w:t>
            </w:r>
          </w:p>
        </w:tc>
        <w:tc>
          <w:tcPr>
            <w:tcW w:w="1843" w:type="dxa"/>
          </w:tcPr>
          <w:p w14:paraId="12407656" w14:textId="77777777" w:rsidR="00D41CC3" w:rsidRPr="00532B22" w:rsidRDefault="00D41CC3" w:rsidP="001077A0"/>
        </w:tc>
      </w:tr>
    </w:tbl>
    <w:p w14:paraId="356CC8C6" w14:textId="77777777" w:rsidR="00D41CC3" w:rsidRDefault="00D41CC3" w:rsidP="00D41CC3">
      <w:pPr>
        <w:pStyle w:val="BodyText"/>
        <w:kinsoku w:val="0"/>
        <w:overflowPunct w:val="0"/>
        <w:spacing w:before="30" w:line="266" w:lineRule="auto"/>
        <w:ind w:right="-9"/>
        <w:rPr>
          <w:rFonts w:asciiTheme="minorHAnsi" w:hAnsiTheme="minorHAnsi" w:cstheme="minorHAnsi"/>
          <w:b/>
          <w:color w:val="231F20"/>
        </w:rPr>
      </w:pPr>
    </w:p>
    <w:p w14:paraId="295F3590" w14:textId="77777777" w:rsidR="00D41CC3" w:rsidRDefault="00D41CC3" w:rsidP="00D41CC3">
      <w:pPr>
        <w:pStyle w:val="BodyText"/>
        <w:kinsoku w:val="0"/>
        <w:overflowPunct w:val="0"/>
        <w:spacing w:before="30" w:line="266" w:lineRule="auto"/>
        <w:ind w:right="-9"/>
        <w:rPr>
          <w:rFonts w:asciiTheme="minorHAnsi" w:hAnsiTheme="minorHAnsi" w:cstheme="minorHAnsi"/>
          <w:b/>
          <w:color w:val="231F20"/>
        </w:rPr>
      </w:pPr>
      <w:r>
        <w:rPr>
          <w:rFonts w:asciiTheme="minorHAnsi" w:hAnsiTheme="minorHAnsi" w:cstheme="minorHAnsi"/>
          <w:b/>
          <w:color w:val="231F20"/>
        </w:rPr>
        <w:t>Please tick the category the group/person is being nominated for</w:t>
      </w:r>
    </w:p>
    <w:p w14:paraId="4496A2CA" w14:textId="77777777" w:rsidR="00D41CC3" w:rsidRDefault="00D41CC3" w:rsidP="00D41CC3">
      <w:pPr>
        <w:pStyle w:val="BodyText"/>
        <w:kinsoku w:val="0"/>
        <w:overflowPunct w:val="0"/>
        <w:spacing w:before="20" w:line="273" w:lineRule="auto"/>
        <w:ind w:right="-14"/>
        <w:rPr>
          <w:rFonts w:asciiTheme="minorHAnsi" w:hAnsiTheme="minorHAnsi" w:cstheme="minorHAnsi"/>
          <w:b/>
          <w:bCs/>
          <w:color w:val="0066A6"/>
        </w:rPr>
        <w:sectPr w:rsidR="00D41CC3" w:rsidSect="001077A0">
          <w:footerReference w:type="default" r:id="rId8"/>
          <w:pgSz w:w="11906" w:h="16838"/>
          <w:pgMar w:top="720" w:right="743" w:bottom="618" w:left="743" w:header="567" w:footer="283" w:gutter="0"/>
          <w:pgNumType w:start="0"/>
          <w:cols w:space="708"/>
          <w:titlePg/>
          <w:docGrid w:linePitch="360"/>
        </w:sectPr>
      </w:pPr>
    </w:p>
    <w:tbl>
      <w:tblPr>
        <w:tblStyle w:val="TableGrid"/>
        <w:tblW w:w="0" w:type="auto"/>
        <w:tblInd w:w="20" w:type="dxa"/>
        <w:tblLook w:val="04A0" w:firstRow="1" w:lastRow="0" w:firstColumn="1" w:lastColumn="0" w:noHBand="0" w:noVBand="1"/>
      </w:tblPr>
      <w:tblGrid>
        <w:gridCol w:w="3532"/>
        <w:gridCol w:w="412"/>
        <w:gridCol w:w="3828"/>
        <w:gridCol w:w="425"/>
      </w:tblGrid>
      <w:tr w:rsidR="00DC1AEF" w:rsidRPr="00DC1AEF" w14:paraId="4F15A0B2" w14:textId="77777777" w:rsidTr="001077A0">
        <w:tc>
          <w:tcPr>
            <w:tcW w:w="3532" w:type="dxa"/>
            <w:tcBorders>
              <w:right w:val="single" w:sz="12" w:space="0" w:color="auto"/>
            </w:tcBorders>
          </w:tcPr>
          <w:p w14:paraId="61EFF22D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/>
                <w:bCs/>
                <w:color w:val="089A93"/>
              </w:rPr>
            </w:pPr>
            <w:r w:rsidRPr="00DC1AEF">
              <w:rPr>
                <w:rFonts w:asciiTheme="minorHAnsi" w:hAnsiTheme="minorHAnsi" w:cstheme="minorHAnsi"/>
                <w:b/>
                <w:bCs/>
                <w:color w:val="089A93"/>
              </w:rPr>
              <w:t xml:space="preserve">COMMUNITY INVOLVEMENT </w:t>
            </w:r>
          </w:p>
        </w:tc>
        <w:tc>
          <w:tcPr>
            <w:tcW w:w="4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D2A9D89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  <w:tcBorders>
              <w:left w:val="single" w:sz="12" w:space="0" w:color="auto"/>
              <w:right w:val="single" w:sz="12" w:space="0" w:color="auto"/>
            </w:tcBorders>
          </w:tcPr>
          <w:p w14:paraId="76EA6DE7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/>
                <w:bCs/>
                <w:color w:val="089A93"/>
              </w:rPr>
            </w:pPr>
            <w:r w:rsidRPr="00DC1AEF">
              <w:rPr>
                <w:rFonts w:asciiTheme="minorHAnsi" w:hAnsiTheme="minorHAnsi" w:cstheme="minorHAnsi"/>
                <w:b/>
                <w:bCs/>
                <w:color w:val="089A93"/>
              </w:rPr>
              <w:t xml:space="preserve">EQUALITY AND SOCIAL INCLUSION 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A872EA8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Cs/>
              </w:rPr>
            </w:pPr>
          </w:p>
        </w:tc>
      </w:tr>
      <w:tr w:rsidR="00DC1AEF" w:rsidRPr="00DC1AEF" w14:paraId="338F4EA2" w14:textId="77777777" w:rsidTr="001077A0">
        <w:tc>
          <w:tcPr>
            <w:tcW w:w="3532" w:type="dxa"/>
            <w:tcBorders>
              <w:right w:val="single" w:sz="12" w:space="0" w:color="auto"/>
            </w:tcBorders>
          </w:tcPr>
          <w:p w14:paraId="0BC2B950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/>
                <w:bCs/>
                <w:color w:val="089A93"/>
              </w:rPr>
            </w:pPr>
            <w:r w:rsidRPr="00DC1AEF">
              <w:rPr>
                <w:rFonts w:asciiTheme="minorHAnsi" w:hAnsiTheme="minorHAnsi" w:cstheme="minorHAnsi"/>
                <w:b/>
                <w:bCs/>
                <w:color w:val="089A93"/>
              </w:rPr>
              <w:t xml:space="preserve">ENVIRONMENT AND HERITAGE </w:t>
            </w:r>
          </w:p>
        </w:tc>
        <w:tc>
          <w:tcPr>
            <w:tcW w:w="4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84BF413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  <w:tcBorders>
              <w:left w:val="single" w:sz="12" w:space="0" w:color="auto"/>
              <w:right w:val="single" w:sz="12" w:space="0" w:color="auto"/>
            </w:tcBorders>
          </w:tcPr>
          <w:p w14:paraId="24DF57B8" w14:textId="2877ECFB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/>
                <w:bCs/>
                <w:color w:val="089A93"/>
              </w:rPr>
            </w:pPr>
            <w:r w:rsidRPr="00DC1AEF">
              <w:rPr>
                <w:rFonts w:asciiTheme="minorHAnsi" w:hAnsiTheme="minorHAnsi" w:cstheme="minorHAnsi"/>
                <w:b/>
                <w:bCs/>
                <w:color w:val="089A93"/>
              </w:rPr>
              <w:t>SPORT</w:t>
            </w:r>
            <w:r w:rsidR="005E4363">
              <w:rPr>
                <w:rFonts w:asciiTheme="minorHAnsi" w:hAnsiTheme="minorHAnsi" w:cstheme="minorHAnsi"/>
                <w:b/>
                <w:bCs/>
                <w:color w:val="089A93"/>
              </w:rPr>
              <w:t>S AND RECREATION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734E704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Cs/>
              </w:rPr>
            </w:pPr>
          </w:p>
        </w:tc>
      </w:tr>
      <w:tr w:rsidR="00DC1AEF" w:rsidRPr="00DC1AEF" w14:paraId="68D594DC" w14:textId="77777777" w:rsidTr="001077A0">
        <w:tc>
          <w:tcPr>
            <w:tcW w:w="3532" w:type="dxa"/>
            <w:tcBorders>
              <w:right w:val="single" w:sz="12" w:space="0" w:color="auto"/>
            </w:tcBorders>
          </w:tcPr>
          <w:p w14:paraId="1BC86FF3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/>
                <w:bCs/>
                <w:color w:val="089A93"/>
              </w:rPr>
            </w:pPr>
            <w:r w:rsidRPr="00DC1AEF">
              <w:rPr>
                <w:rFonts w:asciiTheme="minorHAnsi" w:hAnsiTheme="minorHAnsi" w:cstheme="minorHAnsi"/>
                <w:b/>
                <w:bCs/>
                <w:color w:val="089A93"/>
              </w:rPr>
              <w:t>CHILDREN AND YOUTH</w:t>
            </w:r>
          </w:p>
        </w:tc>
        <w:tc>
          <w:tcPr>
            <w:tcW w:w="41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37B819C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  <w:tcBorders>
              <w:left w:val="single" w:sz="12" w:space="0" w:color="auto"/>
              <w:right w:val="single" w:sz="12" w:space="0" w:color="auto"/>
            </w:tcBorders>
          </w:tcPr>
          <w:p w14:paraId="642830AF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/>
                <w:bCs/>
                <w:color w:val="089A93"/>
              </w:rPr>
            </w:pPr>
            <w:r w:rsidRPr="00DC1AEF">
              <w:rPr>
                <w:rFonts w:asciiTheme="minorHAnsi" w:hAnsiTheme="minorHAnsi" w:cstheme="minorHAnsi"/>
                <w:b/>
                <w:bCs/>
                <w:color w:val="089A93"/>
              </w:rPr>
              <w:t>ACTIVE ELDERLY</w:t>
            </w:r>
            <w:r w:rsidRPr="00DC1AEF">
              <w:rPr>
                <w:rFonts w:asciiTheme="minorHAnsi" w:hAnsiTheme="minorHAnsi" w:cstheme="minorHAnsi"/>
                <w:b/>
                <w:color w:val="089A93"/>
              </w:rPr>
              <w:t xml:space="preserve"> 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4E0A2E1" w14:textId="77777777" w:rsidR="00D41CC3" w:rsidRPr="00DC1AEF" w:rsidRDefault="00D41CC3" w:rsidP="001077A0">
            <w:pPr>
              <w:pStyle w:val="BodyText"/>
              <w:kinsoku w:val="0"/>
              <w:overflowPunct w:val="0"/>
              <w:spacing w:before="20" w:line="273" w:lineRule="auto"/>
              <w:ind w:left="0"/>
              <w:rPr>
                <w:rFonts w:asciiTheme="minorHAnsi" w:hAnsiTheme="minorHAnsi" w:cstheme="minorHAnsi"/>
                <w:bCs/>
              </w:rPr>
            </w:pPr>
          </w:p>
        </w:tc>
      </w:tr>
    </w:tbl>
    <w:p w14:paraId="64BCB754" w14:textId="77777777" w:rsidR="00D41CC3" w:rsidRDefault="00D41CC3" w:rsidP="00D41CC3">
      <w:pPr>
        <w:pStyle w:val="BodyText"/>
        <w:kinsoku w:val="0"/>
        <w:overflowPunct w:val="0"/>
        <w:spacing w:before="30" w:line="266" w:lineRule="auto"/>
        <w:ind w:right="-9"/>
        <w:rPr>
          <w:rFonts w:asciiTheme="minorHAnsi" w:hAnsiTheme="minorHAnsi" w:cstheme="minorHAnsi"/>
          <w:b/>
          <w:color w:val="231F20"/>
        </w:rPr>
      </w:pPr>
    </w:p>
    <w:p w14:paraId="36D1F193" w14:textId="4CCEC94C" w:rsidR="00D41CC3" w:rsidRPr="00E82922" w:rsidRDefault="00D41CC3" w:rsidP="00D41CC3">
      <w:pPr>
        <w:pStyle w:val="BodyText"/>
        <w:kinsoku w:val="0"/>
        <w:overflowPunct w:val="0"/>
        <w:spacing w:before="20" w:line="266" w:lineRule="auto"/>
        <w:ind w:right="-18"/>
        <w:rPr>
          <w:rFonts w:asciiTheme="minorHAnsi" w:hAnsiTheme="minorHAnsi" w:cstheme="minorHAnsi"/>
          <w:b/>
          <w:color w:val="231F20"/>
          <w:sz w:val="28"/>
          <w:szCs w:val="28"/>
        </w:rPr>
      </w:pPr>
      <w:r w:rsidRPr="00E82922">
        <w:rPr>
          <w:rFonts w:asciiTheme="minorHAnsi" w:hAnsiTheme="minorHAnsi" w:cstheme="minorHAnsi"/>
          <w:b/>
          <w:bCs/>
          <w:color w:val="231F20"/>
          <w:spacing w:val="-9"/>
          <w:sz w:val="28"/>
          <w:szCs w:val="28"/>
        </w:rPr>
        <w:t>Please</w:t>
      </w:r>
      <w:r w:rsidRPr="00E82922">
        <w:rPr>
          <w:rFonts w:asciiTheme="minorHAnsi" w:hAnsiTheme="minorHAnsi" w:cstheme="minorHAnsi"/>
          <w:b/>
          <w:bCs/>
          <w:color w:val="231F20"/>
          <w:spacing w:val="-21"/>
          <w:sz w:val="28"/>
          <w:szCs w:val="28"/>
        </w:rPr>
        <w:t xml:space="preserve"> </w:t>
      </w:r>
      <w:r w:rsidRPr="00E82922">
        <w:rPr>
          <w:rFonts w:asciiTheme="minorHAnsi" w:hAnsiTheme="minorHAnsi" w:cstheme="minorHAnsi"/>
          <w:b/>
          <w:bCs/>
          <w:color w:val="231F20"/>
          <w:spacing w:val="-9"/>
          <w:sz w:val="28"/>
          <w:szCs w:val="28"/>
        </w:rPr>
        <w:t>attach with this application</w:t>
      </w:r>
      <w:r w:rsidR="00E82922" w:rsidRPr="00E82922">
        <w:rPr>
          <w:rFonts w:asciiTheme="minorHAnsi" w:hAnsiTheme="minorHAnsi" w:cstheme="minorHAnsi"/>
          <w:b/>
          <w:bCs/>
          <w:color w:val="231F20"/>
          <w:spacing w:val="-9"/>
          <w:sz w:val="28"/>
          <w:szCs w:val="28"/>
        </w:rPr>
        <w:t xml:space="preserve"> a Word document which includes</w:t>
      </w:r>
      <w:r w:rsidRPr="00E82922">
        <w:rPr>
          <w:rFonts w:asciiTheme="minorHAnsi" w:hAnsiTheme="minorHAnsi" w:cstheme="minorHAnsi"/>
          <w:b/>
          <w:color w:val="231F20"/>
          <w:sz w:val="28"/>
          <w:szCs w:val="28"/>
        </w:rPr>
        <w:t xml:space="preserve"> the reasons for nomination, and the profile of the person/group nominated.</w:t>
      </w:r>
      <w:r w:rsidR="00E82922" w:rsidRPr="00E82922">
        <w:rPr>
          <w:rFonts w:asciiTheme="minorHAnsi" w:hAnsiTheme="minorHAnsi" w:cstheme="minorHAnsi"/>
          <w:b/>
          <w:color w:val="231F20"/>
          <w:sz w:val="28"/>
          <w:szCs w:val="28"/>
        </w:rPr>
        <w:t xml:space="preserve"> (No more than 250 words)</w:t>
      </w:r>
    </w:p>
    <w:p w14:paraId="13A31E55" w14:textId="4F78D7CC" w:rsidR="00E82922" w:rsidRPr="00E82922" w:rsidRDefault="00E82922" w:rsidP="00E82922">
      <w:pPr>
        <w:pStyle w:val="BodyText"/>
        <w:kinsoku w:val="0"/>
        <w:overflowPunct w:val="0"/>
        <w:spacing w:before="20" w:line="266" w:lineRule="auto"/>
        <w:ind w:right="-18"/>
        <w:jc w:val="center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E82922">
        <w:rPr>
          <w:rFonts w:asciiTheme="minorHAnsi" w:hAnsiTheme="minorHAnsi" w:cstheme="minorHAnsi"/>
          <w:b/>
          <w:color w:val="FF0000"/>
          <w:sz w:val="28"/>
          <w:szCs w:val="28"/>
        </w:rPr>
        <w:t>The application will  not be accepted without this information</w:t>
      </w:r>
    </w:p>
    <w:p w14:paraId="7C21DB3F" w14:textId="77777777" w:rsidR="00D41CC3" w:rsidRPr="00567B6B" w:rsidRDefault="00D41CC3" w:rsidP="00D41CC3">
      <w:pPr>
        <w:widowControl w:val="0"/>
        <w:kinsoku w:val="0"/>
        <w:overflowPunct w:val="0"/>
        <w:autoSpaceDE w:val="0"/>
        <w:autoSpaceDN w:val="0"/>
        <w:adjustRightInd w:val="0"/>
        <w:spacing w:before="120" w:after="0" w:line="240" w:lineRule="auto"/>
        <w:ind w:left="23"/>
        <w:jc w:val="center"/>
        <w:rPr>
          <w:b/>
          <w:sz w:val="24"/>
          <w:szCs w:val="24"/>
          <w:u w:val="single"/>
        </w:rPr>
      </w:pPr>
      <w:r w:rsidRPr="00567B6B">
        <w:rPr>
          <w:b/>
          <w:sz w:val="24"/>
          <w:szCs w:val="24"/>
          <w:u w:val="single"/>
        </w:rPr>
        <w:t>Declaration</w:t>
      </w:r>
    </w:p>
    <w:p w14:paraId="39E4ED35" w14:textId="77777777" w:rsidR="00D41CC3" w:rsidRPr="00567B6B" w:rsidRDefault="00D41CC3" w:rsidP="00D41CC3">
      <w:pPr>
        <w:pStyle w:val="BodyText"/>
        <w:kinsoku w:val="0"/>
        <w:overflowPunct w:val="0"/>
        <w:spacing w:before="20" w:after="120"/>
        <w:ind w:left="23"/>
        <w:rPr>
          <w:rFonts w:asciiTheme="minorHAnsi" w:hAnsiTheme="minorHAnsi" w:cstheme="minorHAnsi"/>
          <w:b/>
          <w:iCs/>
          <w:color w:val="231F20"/>
        </w:rPr>
      </w:pPr>
      <w:r w:rsidRPr="00567B6B">
        <w:rPr>
          <w:rFonts w:asciiTheme="minorHAnsi" w:hAnsiTheme="minorHAnsi" w:cstheme="minorHAnsi"/>
          <w:b/>
          <w:iCs/>
          <w:color w:val="231F20"/>
        </w:rPr>
        <w:t>I have read and understand the terms of the grants and</w:t>
      </w:r>
      <w:r w:rsidRPr="00567B6B">
        <w:rPr>
          <w:rFonts w:asciiTheme="minorHAnsi" w:hAnsiTheme="minorHAnsi" w:cstheme="minorHAnsi"/>
          <w:b/>
          <w:iCs/>
          <w:color w:val="231F20"/>
          <w:spacing w:val="-26"/>
        </w:rPr>
        <w:t xml:space="preserve"> </w:t>
      </w:r>
      <w:r w:rsidRPr="00567B6B">
        <w:rPr>
          <w:rFonts w:asciiTheme="minorHAnsi" w:hAnsiTheme="minorHAnsi" w:cstheme="minorHAnsi"/>
          <w:b/>
          <w:iCs/>
          <w:color w:val="231F20"/>
        </w:rPr>
        <w:t>competitions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992"/>
        <w:gridCol w:w="7296"/>
      </w:tblGrid>
      <w:tr w:rsidR="00D41CC3" w14:paraId="35D4AAD8" w14:textId="77777777" w:rsidTr="001077A0">
        <w:trPr>
          <w:trHeight w:val="397"/>
        </w:trPr>
        <w:tc>
          <w:tcPr>
            <w:tcW w:w="2122" w:type="dxa"/>
          </w:tcPr>
          <w:p w14:paraId="1E6CE4B2" w14:textId="77777777" w:rsidR="00D41CC3" w:rsidRPr="00BE39D8" w:rsidRDefault="00D41CC3" w:rsidP="001077A0">
            <w:pPr>
              <w:rPr>
                <w:b/>
              </w:rPr>
            </w:pPr>
            <w:r w:rsidRPr="00BE39D8">
              <w:rPr>
                <w:b/>
              </w:rPr>
              <w:t>Signed</w:t>
            </w:r>
          </w:p>
        </w:tc>
        <w:tc>
          <w:tcPr>
            <w:tcW w:w="8288" w:type="dxa"/>
            <w:gridSpan w:val="2"/>
            <w:tcBorders>
              <w:bottom w:val="single" w:sz="12" w:space="0" w:color="auto"/>
            </w:tcBorders>
          </w:tcPr>
          <w:p w14:paraId="528E3D5B" w14:textId="77777777" w:rsidR="00D41CC3" w:rsidRDefault="00D41CC3" w:rsidP="001077A0"/>
        </w:tc>
      </w:tr>
      <w:tr w:rsidR="00D41CC3" w14:paraId="632ED679" w14:textId="77777777" w:rsidTr="001077A0">
        <w:trPr>
          <w:trHeight w:val="397"/>
        </w:trPr>
        <w:tc>
          <w:tcPr>
            <w:tcW w:w="3114" w:type="dxa"/>
            <w:gridSpan w:val="2"/>
          </w:tcPr>
          <w:p w14:paraId="3AAAF1B1" w14:textId="77777777" w:rsidR="00D41CC3" w:rsidRPr="00BE39D8" w:rsidRDefault="00D41CC3" w:rsidP="001077A0">
            <w:pPr>
              <w:rPr>
                <w:b/>
              </w:rPr>
            </w:pPr>
            <w:r w:rsidRPr="00BE39D8">
              <w:rPr>
                <w:b/>
              </w:rPr>
              <w:t>Please Print Name</w:t>
            </w:r>
            <w:r>
              <w:rPr>
                <w:b/>
              </w:rPr>
              <w:t xml:space="preserve"> and position</w:t>
            </w:r>
          </w:p>
        </w:tc>
        <w:tc>
          <w:tcPr>
            <w:tcW w:w="7296" w:type="dxa"/>
            <w:tcBorders>
              <w:top w:val="single" w:sz="12" w:space="0" w:color="auto"/>
              <w:bottom w:val="single" w:sz="12" w:space="0" w:color="auto"/>
            </w:tcBorders>
          </w:tcPr>
          <w:p w14:paraId="4B06E93E" w14:textId="77777777" w:rsidR="00D41CC3" w:rsidRDefault="00D41CC3" w:rsidP="001077A0"/>
        </w:tc>
      </w:tr>
    </w:tbl>
    <w:p w14:paraId="16E6CFD4" w14:textId="77777777" w:rsidR="00D41CC3" w:rsidRDefault="00D41CC3" w:rsidP="00D41CC3">
      <w:pPr>
        <w:spacing w:after="0" w:line="240" w:lineRule="auto"/>
        <w:ind w:left="110" w:right="-20"/>
        <w:jc w:val="center"/>
        <w:rPr>
          <w:rFonts w:ascii="Times New Roman" w:eastAsia="Arial" w:hAnsi="Times New Roman" w:cs="Times New Roman"/>
          <w:w w:val="95"/>
          <w:sz w:val="24"/>
          <w:szCs w:val="24"/>
        </w:rPr>
      </w:pPr>
    </w:p>
    <w:p w14:paraId="2FBFB2C3" w14:textId="77777777" w:rsidR="00D41CC3" w:rsidRDefault="00D41CC3" w:rsidP="00D41CC3">
      <w:pPr>
        <w:spacing w:after="0" w:line="240" w:lineRule="auto"/>
        <w:ind w:left="110" w:right="-20"/>
        <w:jc w:val="center"/>
        <w:rPr>
          <w:rFonts w:ascii="Times New Roman" w:eastAsia="Arial" w:hAnsi="Times New Roman" w:cs="Times New Roman"/>
          <w:w w:val="95"/>
          <w:sz w:val="24"/>
          <w:szCs w:val="24"/>
        </w:rPr>
      </w:pPr>
    </w:p>
    <w:p w14:paraId="6839A5E6" w14:textId="77777777" w:rsidR="00D41CC3" w:rsidRDefault="00D41CC3" w:rsidP="00D41CC3">
      <w:pPr>
        <w:spacing w:after="0" w:line="240" w:lineRule="auto"/>
        <w:ind w:left="110" w:right="-20"/>
        <w:jc w:val="center"/>
        <w:rPr>
          <w:rFonts w:eastAsia="Arial" w:cstheme="minorHAnsi"/>
          <w:w w:val="95"/>
          <w:sz w:val="24"/>
          <w:szCs w:val="24"/>
        </w:rPr>
      </w:pPr>
      <w:r w:rsidRPr="002052CE">
        <w:rPr>
          <w:rFonts w:eastAsia="Arial" w:cstheme="minorHAnsi"/>
          <w:b/>
          <w:w w:val="95"/>
          <w:sz w:val="24"/>
          <w:szCs w:val="24"/>
        </w:rPr>
        <w:t>Please return completed application</w:t>
      </w:r>
      <w:r w:rsidRPr="00DC4216">
        <w:rPr>
          <w:rFonts w:eastAsia="Arial" w:cstheme="minorHAnsi"/>
          <w:w w:val="95"/>
          <w:sz w:val="24"/>
          <w:szCs w:val="24"/>
        </w:rPr>
        <w:t xml:space="preserve"> by email </w:t>
      </w:r>
      <w:r>
        <w:rPr>
          <w:rFonts w:eastAsia="Arial" w:cstheme="minorHAnsi"/>
          <w:w w:val="95"/>
          <w:sz w:val="24"/>
          <w:szCs w:val="24"/>
        </w:rPr>
        <w:t>to</w:t>
      </w:r>
      <w:r w:rsidRPr="00443611">
        <w:rPr>
          <w:rFonts w:eastAsia="Arial" w:cstheme="minorHAnsi"/>
          <w:color w:val="002060"/>
          <w:w w:val="95"/>
          <w:sz w:val="24"/>
          <w:szCs w:val="24"/>
        </w:rPr>
        <w:t xml:space="preserve"> </w:t>
      </w:r>
      <w:hyperlink r:id="rId9" w:history="1">
        <w:r w:rsidRPr="00443611">
          <w:rPr>
            <w:rStyle w:val="Hyperlink"/>
            <w:rFonts w:eastAsia="Arial" w:cstheme="minorHAnsi"/>
            <w:color w:val="002060"/>
            <w:w w:val="95"/>
            <w:sz w:val="24"/>
            <w:szCs w:val="24"/>
          </w:rPr>
          <w:t>communitygrants@westmeathcoco.ie</w:t>
        </w:r>
      </w:hyperlink>
    </w:p>
    <w:p w14:paraId="069E5834" w14:textId="77777777" w:rsidR="00D41CC3" w:rsidRPr="002052CE" w:rsidRDefault="00D41CC3" w:rsidP="00D41CC3">
      <w:pPr>
        <w:spacing w:after="0" w:line="240" w:lineRule="auto"/>
        <w:ind w:left="110" w:right="-20"/>
        <w:jc w:val="center"/>
        <w:rPr>
          <w:rFonts w:eastAsia="Arial" w:cstheme="minorHAnsi"/>
          <w:w w:val="95"/>
          <w:sz w:val="24"/>
          <w:szCs w:val="24"/>
        </w:rPr>
      </w:pPr>
      <w:r w:rsidRPr="002052CE">
        <w:rPr>
          <w:rFonts w:eastAsia="Arial" w:cstheme="minorHAnsi"/>
          <w:w w:val="95"/>
          <w:sz w:val="24"/>
          <w:szCs w:val="24"/>
        </w:rPr>
        <w:t xml:space="preserve">or by post to </w:t>
      </w:r>
      <w:r>
        <w:rPr>
          <w:rFonts w:eastAsia="Arial" w:cstheme="minorHAnsi"/>
          <w:w w:val="95"/>
          <w:sz w:val="24"/>
          <w:szCs w:val="24"/>
        </w:rPr>
        <w:t>Community</w:t>
      </w:r>
      <w:r w:rsidRPr="002052CE">
        <w:rPr>
          <w:rFonts w:eastAsia="Arial" w:cstheme="minorHAnsi"/>
          <w:w w:val="95"/>
          <w:sz w:val="24"/>
          <w:szCs w:val="24"/>
        </w:rPr>
        <w:t xml:space="preserve"> Awards, Community Development Section, Westmeath County Council, </w:t>
      </w:r>
    </w:p>
    <w:p w14:paraId="03AA68BC" w14:textId="46FF66B6" w:rsidR="00D41CC3" w:rsidRPr="00DC4216" w:rsidRDefault="00D41CC3" w:rsidP="00D41CC3">
      <w:pPr>
        <w:spacing w:after="0" w:line="240" w:lineRule="auto"/>
        <w:jc w:val="center"/>
        <w:rPr>
          <w:rFonts w:cstheme="minorHAnsi"/>
        </w:rPr>
      </w:pPr>
      <w:r w:rsidRPr="002052CE">
        <w:rPr>
          <w:rFonts w:eastAsia="Arial" w:cstheme="minorHAnsi"/>
          <w:w w:val="95"/>
          <w:sz w:val="24"/>
          <w:szCs w:val="24"/>
        </w:rPr>
        <w:t xml:space="preserve">Aras </w:t>
      </w:r>
      <w:proofErr w:type="gramStart"/>
      <w:r w:rsidRPr="002052CE">
        <w:rPr>
          <w:rFonts w:eastAsia="Arial" w:cstheme="minorHAnsi"/>
          <w:w w:val="95"/>
          <w:sz w:val="24"/>
          <w:szCs w:val="24"/>
        </w:rPr>
        <w:t>an</w:t>
      </w:r>
      <w:proofErr w:type="gramEnd"/>
      <w:r w:rsidRPr="002052CE">
        <w:rPr>
          <w:rFonts w:eastAsia="Arial" w:cstheme="minorHAnsi"/>
          <w:w w:val="95"/>
          <w:sz w:val="24"/>
          <w:szCs w:val="24"/>
        </w:rPr>
        <w:t xml:space="preserve"> Chontae, Mullingar, Co. Westmeath Tel; 044 93 32</w:t>
      </w:r>
      <w:r w:rsidR="004D4798">
        <w:rPr>
          <w:rFonts w:eastAsia="Arial" w:cstheme="minorHAnsi"/>
          <w:w w:val="95"/>
          <w:sz w:val="24"/>
          <w:szCs w:val="24"/>
        </w:rPr>
        <w:t>2051</w:t>
      </w:r>
    </w:p>
    <w:p w14:paraId="3B809D5C" w14:textId="77777777" w:rsidR="00D41CC3" w:rsidRDefault="00D41CC3" w:rsidP="00D41CC3">
      <w:pPr>
        <w:spacing w:after="0"/>
        <w:jc w:val="center"/>
        <w:rPr>
          <w:rFonts w:cstheme="minorHAnsi"/>
          <w:b/>
          <w:color w:val="231F20"/>
          <w:sz w:val="24"/>
          <w:szCs w:val="24"/>
        </w:rPr>
      </w:pPr>
    </w:p>
    <w:p w14:paraId="33977C0F" w14:textId="339F195E" w:rsidR="007668FB" w:rsidRDefault="007668FB" w:rsidP="007668FB">
      <w:pPr>
        <w:jc w:val="center"/>
        <w:rPr>
          <w:rFonts w:ascii="Arial" w:eastAsia="Arial" w:hAnsi="Arial" w:cs="Arial"/>
          <w:b/>
          <w:color w:val="FF0000"/>
          <w:w w:val="95"/>
          <w:sz w:val="32"/>
          <w:szCs w:val="32"/>
        </w:rPr>
      </w:pPr>
      <w:r w:rsidRPr="003E7097"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Closing date for applications is </w:t>
      </w:r>
      <w:r w:rsidRPr="003E7097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>Frid</w:t>
      </w:r>
      <w:r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 xml:space="preserve">ay </w:t>
      </w:r>
      <w:r w:rsidR="004D4798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>10</w:t>
      </w:r>
      <w:r w:rsidR="004D4798" w:rsidRPr="004D4798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  <w:vertAlign w:val="superscript"/>
        </w:rPr>
        <w:t>th</w:t>
      </w:r>
      <w:r w:rsidR="004D4798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 xml:space="preserve"> March 2023</w:t>
      </w:r>
    </w:p>
    <w:sectPr w:rsidR="007668FB" w:rsidSect="001077A0">
      <w:type w:val="continuous"/>
      <w:pgSz w:w="11906" w:h="16838"/>
      <w:pgMar w:top="720" w:right="743" w:bottom="618" w:left="743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EBC94" w14:textId="77777777" w:rsidR="00BD74D8" w:rsidRDefault="00BD74D8">
      <w:pPr>
        <w:spacing w:after="0" w:line="240" w:lineRule="auto"/>
      </w:pPr>
      <w:r>
        <w:separator/>
      </w:r>
    </w:p>
  </w:endnote>
  <w:endnote w:type="continuationSeparator" w:id="0">
    <w:p w14:paraId="04B37948" w14:textId="77777777" w:rsidR="00BD74D8" w:rsidRDefault="00BD74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2791F" w14:textId="1D680793" w:rsidR="00BD74D8" w:rsidRDefault="00BD74D8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B64CDB1" wp14:editId="751A6A53">
              <wp:simplePos x="0" y="0"/>
              <wp:positionH relativeFrom="margin">
                <wp:align>right</wp:align>
              </wp:positionH>
              <wp:positionV relativeFrom="paragraph">
                <wp:posOffset>-6985</wp:posOffset>
              </wp:positionV>
              <wp:extent cx="1933575" cy="295275"/>
              <wp:effectExtent l="0" t="0" r="9525" b="9525"/>
              <wp:wrapNone/>
              <wp:docPr id="26" name="Text Box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33575" cy="2952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254A0FA" w14:textId="4EAB2231" w:rsidR="00BD74D8" w:rsidRPr="00FC39C3" w:rsidRDefault="00BD74D8" w:rsidP="001077A0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Westmeath County Council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B64CDB1" id="_x0000_t202" coordsize="21600,21600" o:spt="202" path="m,l,21600r21600,l21600,xe">
              <v:stroke joinstyle="miter"/>
              <v:path gradientshapeok="t" o:connecttype="rect"/>
            </v:shapetype>
            <v:shape id="Text Box 26" o:spid="_x0000_s1026" type="#_x0000_t202" style="position:absolute;left:0;text-align:left;margin-left:101.05pt;margin-top:-.55pt;width:152.25pt;height:23.25pt;z-index:25166028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+L54KwIAAFQEAAAOAAAAZHJzL2Uyb0RvYy54bWysVEtv2zAMvg/YfxB0X+y82sWIU2QpMgwI&#10;2gLp0LMiS7EBWdQkJXb260fJzmPdTsMuMilSH18fPX9oa0WOwroKdE6Hg5QSoTkUld7n9Pvr+tNn&#10;SpxnumAKtMjpSTj6sPj4Yd6YTIygBFUISxBEu6wxOS29N1mSOF6KmrkBGKHRKMHWzKNq90lhWYPo&#10;tUpGaXqXNGALY4EL5/D2sTPSRcSXUnD/LKUTnqicYm4+njaeu3AmiznL9paZsuJ9GuwfsqhZpTHo&#10;BeqReUYOtvoDqq64BQfSDzjUCUhZcRFrwGqG6btqtiUzItaCzXHm0ib3/2D503FrXizx7RdocYCh&#10;IY1xmcPLUE8rbR2+mClBO7bwdGmbaD3h4dFsPJ7eTynhaBvNpiOUESa5vjbW+a8CahKEnFocS+wW&#10;O26c71zPLiGYA1UV60qpqAQqiJWy5MhwiMrHHBH8Ny+lSZPTu/E0jcAawvMOWWnM5VpTkHy7a/tC&#10;d1CcsH4LHTWc4esKk9ww51+YRS5gychv/4yHVIBBoJcoKcH+/Nt98McRoZWSBrmVU/fjwKygRH3T&#10;OLzZcDIJZIzKZHo/QsXeWna3Fn2oV4CVD3GTDI9i8PfqLEoL9RuuwTJERRPTHGPn1J/Fle8Yj2vE&#10;xXIZnZB+hvmN3hoeoEOnwwhe2zdmTT8njxN+gjMLWfZuXJ1veKlhefAgqzjL0OCuq33fkbqRDf2a&#10;hd241aPX9Wew+AUAAP//AwBQSwMEFAAGAAgAAAAhANkmb9LeAAAABgEAAA8AAABkcnMvZG93bnJl&#10;di54bWxMj09PhDAUxO8mfofmmXgxuwUB1yCPjTH+Sby5uBpvXfoEIn0ltAv47a0nPU5mMvObYruY&#10;Xkw0us4yQryOQBDXVnfcILxWD6trEM4r1qq3TAjf5GBbnp4UKtd25headr4RoYRdrhBa74dcSle3&#10;ZJRb24E4eJ92NMoHOTZSj2oO5aaXl1F0JY3qOCy0aqC7luqv3dEgfFw0789uedzPSZYM909TtXnT&#10;FeL52XJ7A8LT4v/C8Isf0KEMTAd7ZO1EjxCOeIRVHIMIbhKlGYgDQpqlIMtC/scvfwAAAP//AwBQ&#10;SwECLQAUAAYACAAAACEAtoM4kv4AAADhAQAAEwAAAAAAAAAAAAAAAAAAAAAAW0NvbnRlbnRfVHlw&#10;ZXNdLnhtbFBLAQItABQABgAIAAAAIQA4/SH/1gAAAJQBAAALAAAAAAAAAAAAAAAAAC8BAABfcmVs&#10;cy8ucmVsc1BLAQItABQABgAIAAAAIQA++L54KwIAAFQEAAAOAAAAAAAAAAAAAAAAAC4CAABkcnMv&#10;ZTJvRG9jLnhtbFBLAQItABQABgAIAAAAIQDZJm/S3gAAAAYBAAAPAAAAAAAAAAAAAAAAAIUEAABk&#10;cnMvZG93bnJldi54bWxQSwUGAAAAAAQABADzAAAAkAUAAAAA&#10;" fillcolor="white [3201]" stroked="f" strokeweight=".5pt">
              <v:textbox>
                <w:txbxContent>
                  <w:p w14:paraId="0254A0FA" w14:textId="4EAB2231" w:rsidR="00BD74D8" w:rsidRPr="00FC39C3" w:rsidRDefault="00BD74D8" w:rsidP="001077A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Westmeath County Council</w:t>
                    </w:r>
                  </w:p>
                </w:txbxContent>
              </v:textbox>
              <w10:wrap anchorx="margin"/>
            </v:shape>
          </w:pict>
        </mc:Fallback>
      </mc:AlternateContent>
    </w:r>
    <w:sdt>
      <w:sdtPr>
        <w:id w:val="186725964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63E40BCE" wp14:editId="3EA5C935">
                  <wp:simplePos x="0" y="0"/>
                  <wp:positionH relativeFrom="column">
                    <wp:posOffset>-300355</wp:posOffset>
                  </wp:positionH>
                  <wp:positionV relativeFrom="paragraph">
                    <wp:posOffset>48895</wp:posOffset>
                  </wp:positionV>
                  <wp:extent cx="1800225" cy="295275"/>
                  <wp:effectExtent l="0" t="0" r="9525" b="9525"/>
                  <wp:wrapNone/>
                  <wp:docPr id="27" name="Text Box 2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1800225" cy="2952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A56375C" w14:textId="7CA054B0" w:rsidR="00BD74D8" w:rsidRPr="00FC39C3" w:rsidRDefault="00BD74D8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Community Awards 202</w:t>
                              </w:r>
                              <w:r w:rsidR="004D4798">
                                <w:rPr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mc:Choice>
            <mc:Fallback>
              <w:pict>
                <v:shape w14:anchorId="63E40BCE" id="Text Box 27" o:spid="_x0000_s1027" type="#_x0000_t202" style="position:absolute;left:0;text-align:left;margin-left:-23.65pt;margin-top:3.85pt;width:141.75pt;height:23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mVeLgIAAFsEAAAOAAAAZHJzL2Uyb0RvYy54bWysVE2P2yAQvVfqf0DcGztush9WnFWaVapK&#10;0e5K2WrPBEOChBkKJHb66zvgfHXbU9ULHpjhMfPmjScPXaPJXjivwFR0OMgpEYZDrcymot9fF5/u&#10;KPGBmZppMKKiB+Hpw/Tjh0lrS1HAFnQtHEEQ48vWVnQbgi2zzPOtaJgfgBUGnRJcwwJu3SarHWsR&#10;vdFZkec3WQuutg648B5PH3snnSZ8KQUPz1J6EYiuKOYW0urSuo5rNp2wcuOY3Sp+TIP9QxYNUwYf&#10;PUM9ssDIzqk/oBrFHXiQYcChyUBKxUWqAasZ5u+qWW2ZFakWJMfbM03+/8Hyp/3KvjgSui/QYQMj&#10;Ia31pcfDWE8nXRO/mClBP1J4ONMmukB4vHSX50UxpoSjr7gfF7fjCJNdblvnw1cBDYlGRR22JbHF&#10;9ksf+tBTSHzMg1b1QmmdNlEKYq4d2TNsog4pRwT/LUob0lb05vM4T8AG4vUeWRvM5VJTtEK37oiq&#10;r+pdQ31AGhz0CvGWLxTmumQ+vDCHksDKUebhGRepAd+Co0XJFtzPv53HeOwUeilpUWIV9T92zAlK&#10;9DeDPbwfjkZRk2kzGt8WuHHXnvW1x+yaOSABQxwoy5MZ44M+mdJB84bTMIuvoosZjm9XNJzMeeiF&#10;j9PExWyWglCFloWlWVkeoSPhsROv3Rtz9tiugI1+gpMYWfmua31svGlgtgsgVWpp5Lln9Ug/KjiJ&#10;4jhtcUSu9ynq8k+Y/gIAAP//AwBQSwMEFAAGAAgAAAAhAKZd8xDgAAAACAEAAA8AAABkcnMvZG93&#10;bnJldi54bWxMj09Pg0AUxO8mfofNM/Fi2kVoi0EejTH+SbxZtI23LfsEIvuWsFvAb+960uNkJjO/&#10;ybez6cRIg2stI1wvIxDEldUt1whv5ePiBoTzirXqLBPCNznYFudnucq0nfiVxp2vRShhlymExvs+&#10;k9JVDRnllrYnDt6nHYzyQQ611IOaQrnpZBxFG2lUy2GhUT3dN1R97U4G4eOqPry4+el9StZJ//A8&#10;lulel4iXF/PdLQhPs/8Lwy9+QIciMB3tibUTHcJilSYhipCmIIIfJ5sYxBFhvYpBFrn8f6D4AQAA&#10;//8DAFBLAQItABQABgAIAAAAIQC2gziS/gAAAOEBAAATAAAAAAAAAAAAAAAAAAAAAABbQ29udGVu&#10;dF9UeXBlc10ueG1sUEsBAi0AFAAGAAgAAAAhADj9If/WAAAAlAEAAAsAAAAAAAAAAAAAAAAALwEA&#10;AF9yZWxzLy5yZWxzUEsBAi0AFAAGAAgAAAAhAB12ZV4uAgAAWwQAAA4AAAAAAAAAAAAAAAAALgIA&#10;AGRycy9lMm9Eb2MueG1sUEsBAi0AFAAGAAgAAAAhAKZd8xDgAAAACAEAAA8AAAAAAAAAAAAAAAAA&#10;iAQAAGRycy9kb3ducmV2LnhtbFBLBQYAAAAABAAEAPMAAACVBQAAAAA=&#10;" fillcolor="white [3201]" stroked="f" strokeweight=".5pt">
                  <v:textbox>
                    <w:txbxContent>
                      <w:p w14:paraId="1A56375C" w14:textId="7CA054B0" w:rsidR="00BD74D8" w:rsidRPr="00FC39C3" w:rsidRDefault="00BD74D8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Community Awards 202</w:t>
                        </w:r>
                        <w:r w:rsidR="004D4798">
                          <w:rPr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</w:pict>
            </mc:Fallback>
          </mc:AlternateConten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  <w:p w14:paraId="657D7273" w14:textId="147D13A9" w:rsidR="00BD74D8" w:rsidRDefault="00BD74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95B08" w14:textId="77777777" w:rsidR="00BD74D8" w:rsidRDefault="00BD74D8">
      <w:pPr>
        <w:spacing w:after="0" w:line="240" w:lineRule="auto"/>
      </w:pPr>
      <w:r>
        <w:separator/>
      </w:r>
    </w:p>
  </w:footnote>
  <w:footnote w:type="continuationSeparator" w:id="0">
    <w:p w14:paraId="68BF0A55" w14:textId="77777777" w:rsidR="00BD74D8" w:rsidRDefault="00BD74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40B2A"/>
    <w:multiLevelType w:val="hybridMultilevel"/>
    <w:tmpl w:val="D3609540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 w15:restartNumberingAfterBreak="0">
    <w:nsid w:val="022A27E4"/>
    <w:multiLevelType w:val="hybridMultilevel"/>
    <w:tmpl w:val="8B84D8AC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559E4"/>
    <w:multiLevelType w:val="multilevel"/>
    <w:tmpl w:val="AE021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6753EB"/>
    <w:multiLevelType w:val="hybridMultilevel"/>
    <w:tmpl w:val="4266A8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60BF"/>
    <w:multiLevelType w:val="hybridMultilevel"/>
    <w:tmpl w:val="9F80874E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5" w15:restartNumberingAfterBreak="0">
    <w:nsid w:val="1E624C9E"/>
    <w:multiLevelType w:val="hybridMultilevel"/>
    <w:tmpl w:val="33B86B20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547B6A"/>
    <w:multiLevelType w:val="hybridMultilevel"/>
    <w:tmpl w:val="B07CFB62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DF42229"/>
    <w:multiLevelType w:val="hybridMultilevel"/>
    <w:tmpl w:val="7994C3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0463F4"/>
    <w:multiLevelType w:val="hybridMultilevel"/>
    <w:tmpl w:val="A1CA304E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9" w15:restartNumberingAfterBreak="0">
    <w:nsid w:val="39C62086"/>
    <w:multiLevelType w:val="hybridMultilevel"/>
    <w:tmpl w:val="D506BE3C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0" w15:restartNumberingAfterBreak="0">
    <w:nsid w:val="3F9F6880"/>
    <w:multiLevelType w:val="hybridMultilevel"/>
    <w:tmpl w:val="BCF0C6C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9D6BC3"/>
    <w:multiLevelType w:val="hybridMultilevel"/>
    <w:tmpl w:val="5FA0D50A"/>
    <w:lvl w:ilvl="0" w:tplc="8EA83712">
      <w:start w:val="1"/>
      <w:numFmt w:val="lowerRoman"/>
      <w:lvlText w:val="%1."/>
      <w:lvlJc w:val="right"/>
      <w:pPr>
        <w:ind w:left="720" w:hanging="360"/>
      </w:pPr>
      <w:rPr>
        <w:rFonts w:cs="Times New Roman" w:hint="default"/>
        <w:b w:val="0"/>
        <w:color w:val="454551" w:themeColor="tex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D9F663E4">
      <w:start w:val="4"/>
      <w:numFmt w:val="lowerRoman"/>
      <w:lvlText w:val="%3."/>
      <w:lvlJc w:val="right"/>
      <w:pPr>
        <w:ind w:left="2160" w:hanging="180"/>
      </w:pPr>
      <w:rPr>
        <w:rFonts w:hint="default"/>
        <w:color w:val="C830CC" w:themeColor="accent2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005E9B"/>
    <w:multiLevelType w:val="hybridMultilevel"/>
    <w:tmpl w:val="5FB2A66E"/>
    <w:lvl w:ilvl="0" w:tplc="578287C2">
      <w:start w:val="4"/>
      <w:numFmt w:val="lowerRoman"/>
      <w:lvlText w:val="%1."/>
      <w:lvlJc w:val="right"/>
      <w:pPr>
        <w:ind w:left="720" w:hanging="360"/>
      </w:pPr>
      <w:rPr>
        <w:rFonts w:cs="Times New Roman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2659F8"/>
    <w:multiLevelType w:val="hybridMultilevel"/>
    <w:tmpl w:val="7500F3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E03B3C"/>
    <w:multiLevelType w:val="hybridMultilevel"/>
    <w:tmpl w:val="649AFE3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9310E0"/>
    <w:multiLevelType w:val="hybridMultilevel"/>
    <w:tmpl w:val="3B14EF38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5F5748"/>
    <w:multiLevelType w:val="hybridMultilevel"/>
    <w:tmpl w:val="318E9DB8"/>
    <w:lvl w:ilvl="0" w:tplc="0DCA8238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5AD3BC9"/>
    <w:multiLevelType w:val="hybridMultilevel"/>
    <w:tmpl w:val="933CE644"/>
    <w:lvl w:ilvl="0" w:tplc="3A484B4A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D3E7788"/>
    <w:multiLevelType w:val="hybridMultilevel"/>
    <w:tmpl w:val="FFF4D646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9" w15:restartNumberingAfterBreak="0">
    <w:nsid w:val="7E101250"/>
    <w:multiLevelType w:val="hybridMultilevel"/>
    <w:tmpl w:val="DC5E9F86"/>
    <w:lvl w:ilvl="0" w:tplc="8C60A85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3"/>
  </w:num>
  <w:num w:numId="4">
    <w:abstractNumId w:val="1"/>
  </w:num>
  <w:num w:numId="5">
    <w:abstractNumId w:val="10"/>
  </w:num>
  <w:num w:numId="6">
    <w:abstractNumId w:val="5"/>
  </w:num>
  <w:num w:numId="7">
    <w:abstractNumId w:val="12"/>
  </w:num>
  <w:num w:numId="8">
    <w:abstractNumId w:val="11"/>
  </w:num>
  <w:num w:numId="9">
    <w:abstractNumId w:val="15"/>
  </w:num>
  <w:num w:numId="10">
    <w:abstractNumId w:val="13"/>
  </w:num>
  <w:num w:numId="11">
    <w:abstractNumId w:val="9"/>
  </w:num>
  <w:num w:numId="12">
    <w:abstractNumId w:val="0"/>
  </w:num>
  <w:num w:numId="13">
    <w:abstractNumId w:val="6"/>
  </w:num>
  <w:num w:numId="14">
    <w:abstractNumId w:val="4"/>
  </w:num>
  <w:num w:numId="15">
    <w:abstractNumId w:val="8"/>
  </w:num>
  <w:num w:numId="16">
    <w:abstractNumId w:val="14"/>
  </w:num>
  <w:num w:numId="17">
    <w:abstractNumId w:val="16"/>
  </w:num>
  <w:num w:numId="18">
    <w:abstractNumId w:val="7"/>
  </w:num>
  <w:num w:numId="19">
    <w:abstractNumId w:val="18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CC3"/>
    <w:rsid w:val="00046248"/>
    <w:rsid w:val="00085880"/>
    <w:rsid w:val="000A0D8B"/>
    <w:rsid w:val="000C0FFC"/>
    <w:rsid w:val="000D6F74"/>
    <w:rsid w:val="00105E27"/>
    <w:rsid w:val="001077A0"/>
    <w:rsid w:val="00135914"/>
    <w:rsid w:val="001558D8"/>
    <w:rsid w:val="001833D6"/>
    <w:rsid w:val="00260B5D"/>
    <w:rsid w:val="00305B2A"/>
    <w:rsid w:val="00347464"/>
    <w:rsid w:val="00352A50"/>
    <w:rsid w:val="003803ED"/>
    <w:rsid w:val="003855E6"/>
    <w:rsid w:val="003A7298"/>
    <w:rsid w:val="003D1055"/>
    <w:rsid w:val="003E3751"/>
    <w:rsid w:val="00421765"/>
    <w:rsid w:val="00443611"/>
    <w:rsid w:val="00475174"/>
    <w:rsid w:val="00483231"/>
    <w:rsid w:val="00490696"/>
    <w:rsid w:val="00495310"/>
    <w:rsid w:val="004D4798"/>
    <w:rsid w:val="004E7E0A"/>
    <w:rsid w:val="004F1260"/>
    <w:rsid w:val="00502C45"/>
    <w:rsid w:val="005244B0"/>
    <w:rsid w:val="005304AE"/>
    <w:rsid w:val="00557197"/>
    <w:rsid w:val="005E4363"/>
    <w:rsid w:val="005E5FD7"/>
    <w:rsid w:val="00632211"/>
    <w:rsid w:val="00651CDC"/>
    <w:rsid w:val="006E13F8"/>
    <w:rsid w:val="00702E26"/>
    <w:rsid w:val="007668FB"/>
    <w:rsid w:val="007C0899"/>
    <w:rsid w:val="00834C7F"/>
    <w:rsid w:val="00845B30"/>
    <w:rsid w:val="0087231F"/>
    <w:rsid w:val="00881BD6"/>
    <w:rsid w:val="00892984"/>
    <w:rsid w:val="009029F6"/>
    <w:rsid w:val="009855CC"/>
    <w:rsid w:val="009D298B"/>
    <w:rsid w:val="009F2FD3"/>
    <w:rsid w:val="009F6484"/>
    <w:rsid w:val="00A028F9"/>
    <w:rsid w:val="00A608CC"/>
    <w:rsid w:val="00A875D5"/>
    <w:rsid w:val="00AC6D42"/>
    <w:rsid w:val="00AF4DA2"/>
    <w:rsid w:val="00B059F6"/>
    <w:rsid w:val="00B14293"/>
    <w:rsid w:val="00B733DB"/>
    <w:rsid w:val="00B92030"/>
    <w:rsid w:val="00BD74D8"/>
    <w:rsid w:val="00C41F17"/>
    <w:rsid w:val="00C7155A"/>
    <w:rsid w:val="00CA77B4"/>
    <w:rsid w:val="00CD1969"/>
    <w:rsid w:val="00CE049A"/>
    <w:rsid w:val="00D07DC1"/>
    <w:rsid w:val="00D26B86"/>
    <w:rsid w:val="00D32502"/>
    <w:rsid w:val="00D41CC3"/>
    <w:rsid w:val="00D91BBF"/>
    <w:rsid w:val="00DA4FEC"/>
    <w:rsid w:val="00DC1AEF"/>
    <w:rsid w:val="00E612E7"/>
    <w:rsid w:val="00E82922"/>
    <w:rsid w:val="00ED6445"/>
    <w:rsid w:val="00F27FEA"/>
    <w:rsid w:val="00F61B47"/>
    <w:rsid w:val="00F77D33"/>
    <w:rsid w:val="00FA10CC"/>
    <w:rsid w:val="00FA2FB0"/>
    <w:rsid w:val="00FF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23777E74"/>
  <w15:chartTrackingRefBased/>
  <w15:docId w15:val="{6B4C0C29-4947-4396-B907-34D20A546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1CC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41C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D41CC3"/>
    <w:pPr>
      <w:spacing w:before="209" w:after="104" w:line="240" w:lineRule="auto"/>
      <w:outlineLvl w:val="1"/>
    </w:pPr>
    <w:rPr>
      <w:rFonts w:ascii="inherit" w:eastAsia="Times New Roman" w:hAnsi="inherit" w:cs="Times New Roman"/>
      <w:sz w:val="31"/>
      <w:szCs w:val="31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41CC3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77104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E049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B3186D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1CC3"/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41CC3"/>
    <w:rPr>
      <w:rFonts w:ascii="inherit" w:eastAsia="Times New Roman" w:hAnsi="inherit" w:cs="Times New Roman"/>
      <w:sz w:val="31"/>
      <w:szCs w:val="31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D41CC3"/>
    <w:rPr>
      <w:rFonts w:asciiTheme="majorHAnsi" w:eastAsiaTheme="majorEastAsia" w:hAnsiTheme="majorHAnsi" w:cstheme="majorBidi"/>
      <w:color w:val="77104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1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1CC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1CC3"/>
    <w:pPr>
      <w:widowControl w:val="0"/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D41CC3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D41CC3"/>
    <w:pPr>
      <w:widowControl w:val="0"/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D41CC3"/>
    <w:rPr>
      <w:lang w:val="en-US"/>
    </w:rPr>
  </w:style>
  <w:style w:type="paragraph" w:styleId="ListParagraph">
    <w:name w:val="List Paragraph"/>
    <w:basedOn w:val="Normal"/>
    <w:uiPriority w:val="34"/>
    <w:qFormat/>
    <w:rsid w:val="00D41CC3"/>
    <w:pPr>
      <w:widowControl w:val="0"/>
      <w:ind w:left="720"/>
      <w:contextualSpacing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D41CC3"/>
    <w:rPr>
      <w:color w:val="6B9F25" w:themeColor="hyperlink"/>
      <w:u w:val="single"/>
    </w:rPr>
  </w:style>
  <w:style w:type="paragraph" w:customStyle="1" w:styleId="Default">
    <w:name w:val="Default"/>
    <w:rsid w:val="00D41CC3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D41CC3"/>
    <w:pPr>
      <w:spacing w:before="100" w:beforeAutospacing="1" w:after="390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table" w:styleId="TableGrid">
    <w:name w:val="Table Grid"/>
    <w:basedOn w:val="TableNormal"/>
    <w:uiPriority w:val="39"/>
    <w:rsid w:val="00D41CC3"/>
    <w:pPr>
      <w:spacing w:after="0" w:line="240" w:lineRule="auto"/>
    </w:pPr>
    <w:rPr>
      <w:rFonts w:eastAsiaTheme="minorEastAsia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41CC3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D41CC3"/>
    <w:rPr>
      <w:rFonts w:eastAsiaTheme="minorEastAsia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1CC3"/>
    <w:pPr>
      <w:pBdr>
        <w:top w:val="single" w:sz="4" w:space="10" w:color="E32D91" w:themeColor="accent1"/>
        <w:bottom w:val="single" w:sz="4" w:space="10" w:color="E32D91" w:themeColor="accent1"/>
      </w:pBdr>
      <w:spacing w:before="360" w:after="360"/>
      <w:ind w:left="864" w:right="864"/>
      <w:jc w:val="center"/>
    </w:pPr>
    <w:rPr>
      <w:i/>
      <w:iCs/>
      <w:color w:val="E32D9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1CC3"/>
    <w:rPr>
      <w:i/>
      <w:iCs/>
      <w:color w:val="E32D91" w:themeColor="accent1"/>
    </w:rPr>
  </w:style>
  <w:style w:type="character" w:styleId="IntenseEmphasis">
    <w:name w:val="Intense Emphasis"/>
    <w:basedOn w:val="DefaultParagraphFont"/>
    <w:uiPriority w:val="21"/>
    <w:qFormat/>
    <w:rsid w:val="00D41CC3"/>
    <w:rPr>
      <w:i/>
      <w:iCs/>
      <w:color w:val="E32D91" w:themeColor="accent1"/>
    </w:rPr>
  </w:style>
  <w:style w:type="character" w:styleId="UnresolvedMention">
    <w:name w:val="Unresolved Mention"/>
    <w:basedOn w:val="DefaultParagraphFont"/>
    <w:uiPriority w:val="99"/>
    <w:semiHidden/>
    <w:unhideWhenUsed/>
    <w:rsid w:val="00D41CC3"/>
    <w:rPr>
      <w:color w:val="605E5C"/>
      <w:shd w:val="clear" w:color="auto" w:fill="E1DFDD"/>
    </w:rPr>
  </w:style>
  <w:style w:type="paragraph" w:styleId="Quote">
    <w:name w:val="Quote"/>
    <w:basedOn w:val="Normal"/>
    <w:next w:val="Normal"/>
    <w:link w:val="QuoteChar"/>
    <w:uiPriority w:val="29"/>
    <w:qFormat/>
    <w:rsid w:val="00D41CC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1CC3"/>
    <w:rPr>
      <w:i/>
      <w:iCs/>
      <w:color w:val="404040" w:themeColor="text1" w:themeTint="BF"/>
    </w:rPr>
  </w:style>
  <w:style w:type="paragraph" w:styleId="BodyText">
    <w:name w:val="Body Text"/>
    <w:basedOn w:val="Normal"/>
    <w:link w:val="BodyTextChar"/>
    <w:uiPriority w:val="1"/>
    <w:qFormat/>
    <w:rsid w:val="00D41CC3"/>
    <w:pPr>
      <w:widowControl w:val="0"/>
      <w:autoSpaceDE w:val="0"/>
      <w:autoSpaceDN w:val="0"/>
      <w:adjustRightInd w:val="0"/>
      <w:spacing w:before="4" w:after="0" w:line="240" w:lineRule="auto"/>
      <w:ind w:left="20"/>
    </w:pPr>
    <w:rPr>
      <w:rFonts w:ascii="Myriad Pro" w:eastAsiaTheme="minorEastAsia" w:hAnsi="Myriad Pro" w:cs="Myriad Pro"/>
      <w:sz w:val="24"/>
      <w:szCs w:val="24"/>
      <w:lang w:eastAsia="en-IE"/>
    </w:rPr>
  </w:style>
  <w:style w:type="character" w:customStyle="1" w:styleId="BodyTextChar">
    <w:name w:val="Body Text Char"/>
    <w:basedOn w:val="DefaultParagraphFont"/>
    <w:link w:val="BodyText"/>
    <w:uiPriority w:val="1"/>
    <w:rsid w:val="00D41CC3"/>
    <w:rPr>
      <w:rFonts w:ascii="Myriad Pro" w:eastAsiaTheme="minorEastAsia" w:hAnsi="Myriad Pro" w:cs="Myriad Pro"/>
      <w:sz w:val="24"/>
      <w:szCs w:val="24"/>
      <w:lang w:eastAsia="en-IE"/>
    </w:rPr>
  </w:style>
  <w:style w:type="table" w:customStyle="1" w:styleId="TableGrid1">
    <w:name w:val="Table Grid1"/>
    <w:basedOn w:val="TableNormal"/>
    <w:next w:val="TableGrid"/>
    <w:uiPriority w:val="39"/>
    <w:rsid w:val="00D41CC3"/>
    <w:pPr>
      <w:spacing w:after="0" w:line="240" w:lineRule="auto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CE049A"/>
    <w:rPr>
      <w:rFonts w:asciiTheme="majorHAnsi" w:eastAsiaTheme="majorEastAsia" w:hAnsiTheme="majorHAnsi" w:cstheme="majorBidi"/>
      <w:i/>
      <w:iCs/>
      <w:color w:val="B3186D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4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ommunitygrants@westmeathcoco.ie" TargetMode="External"/></Relationships>
</file>

<file path=word/theme/theme1.xml><?xml version="1.0" encoding="utf-8"?>
<a:theme xmlns:a="http://schemas.openxmlformats.org/drawingml/2006/main" name="Office Theme">
  <a:themeElements>
    <a:clrScheme name="Red Viole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WESTMEATH COUNTY COUNCIL COMMUNITY AWARDS 2022</vt:lpstr>
    </vt:vector>
  </TitlesOfParts>
  <Company/>
  <LinksUpToDate>false</LinksUpToDate>
  <CharactersWithSpaces>4217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WESTMEATH COUNTY COUNCIL COMMUNITY AWARDS 2022</dc:title>
  <dc:subject/>
  <dc:creator>Margaret Egan</dc:creator>
  <cp:keywords/>
  <dc:description/>
  <cp:lastModifiedBy>Ursula Harper</cp:lastModifiedBy>
  <cp:revision>2</cp:revision>
  <cp:lastPrinted>2022-01-24T12:55:00Z</cp:lastPrinted>
  <dcterms:created xsi:type="dcterms:W3CDTF">2023-01-03T16:23:00Z</dcterms:created>
  <dcterms:modified xsi:type="dcterms:W3CDTF">2023-01-03T16:23:00Z</dcterms:modified>
</cp:coreProperties>
</file>