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7A" w:rsidRDefault="0082657A" w:rsidP="0082657A">
      <w:pPr>
        <w:outlineLvl w:val="0"/>
        <w:rPr>
          <w:rFonts w:ascii="Tahoma" w:hAnsi="Tahoma" w:cs="Tahoma"/>
          <w:sz w:val="20"/>
          <w:szCs w:val="20"/>
        </w:rPr>
      </w:pPr>
    </w:p>
    <w:p w:rsidR="0082657A" w:rsidRDefault="0082657A" w:rsidP="0082657A">
      <w:pPr>
        <w:rPr>
          <w:lang w:val="en-IE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360"/>
      </w:tblGrid>
      <w:tr w:rsidR="0082657A" w:rsidTr="0082657A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82657A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72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00"/>
                  </w:tblGrid>
                  <w:tr w:rsidR="0082657A">
                    <w:trPr>
                      <w:jc w:val="center"/>
                    </w:trPr>
                    <w:tc>
                      <w:tcPr>
                        <w:tcW w:w="72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200"/>
                        </w:tblGrid>
                        <w:tr w:rsidR="0082657A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20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108" w:type="dxa"/>
                                      <w:bottom w:w="108" w:type="dxa"/>
                                      <w:right w:w="108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6984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108" w:type="dxa"/>
                                            <w:bottom w:w="0" w:type="dxa"/>
                                            <w:right w:w="108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noProof/>
                                              <w:color w:val="0000FF"/>
                                            </w:rPr>
                                            <w:drawing>
                                              <wp:inline distT="0" distB="0" distL="0" distR="0">
                                                <wp:extent cx="2380615" cy="1759585"/>
                                                <wp:effectExtent l="19050" t="0" r="635" b="0"/>
                                                <wp:docPr id="1" name="Picture 1" descr="https://gallery.mailchimp.com/bc7e6b5755fb6c6fd26558311/images/86005d9d-0db8-4299-b86f-d789606413a1.jpg">
                                                  <a:hlinkClick xmlns:a="http://schemas.openxmlformats.org/drawingml/2006/main" r:id="rId4" tgtFrame="_blank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" descr="https://gallery.mailchimp.com/bc7e6b5755fb6c6fd26558311/images/86005d9d-0db8-4299-b86f-d789606413a1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380615" cy="17595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:rsidR="0082657A" w:rsidRDefault="0082657A">
                        <w:pPr>
                          <w:jc w:val="center"/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82657A" w:rsidRDefault="0082657A">
                  <w:pPr>
                    <w:jc w:val="center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82657A">
              <w:trPr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72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60"/>
                  </w:tblGrid>
                  <w:tr w:rsidR="0082657A">
                    <w:trPr>
                      <w:jc w:val="center"/>
                    </w:trPr>
                    <w:tc>
                      <w:tcPr>
                        <w:tcW w:w="72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60"/>
                        </w:tblGrid>
                        <w:tr w:rsidR="0082657A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108" w:type="dxa"/>
                                      <w:bottom w:w="108" w:type="dxa"/>
                                      <w:right w:w="108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9144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108" w:type="dxa"/>
                                            <w:bottom w:w="0" w:type="dxa"/>
                                            <w:right w:w="108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noProof/>
                                              <w:color w:val="0000FF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4865370" cy="6884035"/>
                                                <wp:effectExtent l="19050" t="0" r="0" b="0"/>
                                                <wp:docPr id="2" name="Picture 2" descr="https://gallery.mailchimp.com/bc7e6b5755fb6c6fd26558311/images/21fb5442-8345-455b-ae03-d679220840de.jpg">
                                                  <a:hlinkClick xmlns:a="http://schemas.openxmlformats.org/drawingml/2006/main" r:id="rId6" tgtFrame="_blank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" descr="https://gallery.mailchimp.com/bc7e6b5755fb6c6fd26558311/images/21fb5442-8345-455b-ae03-d679220840de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865370" cy="68840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16" w:type="dxa"/>
                                      <w:bottom w:w="216" w:type="dxa"/>
                                      <w:right w:w="216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center"/>
                                      <w:shd w:val="clear" w:color="auto" w:fill="00ADD8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943"/>
                                    </w:tblGrid>
                                    <w:tr w:rsidR="0082657A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00ADD8"/>
                                          <w:tcMar>
                                            <w:top w:w="216" w:type="dxa"/>
                                            <w:left w:w="216" w:type="dxa"/>
                                            <w:bottom w:w="216" w:type="dxa"/>
                                            <w:right w:w="216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jc w:val="center"/>
                                            <w:rPr>
                                              <w:rFonts w:ascii="Helvetica" w:hAnsi="Helvetica" w:cs="Helvetica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hyperlink r:id="rId8" w:tgtFrame="_self" w:tooltip="Let's Get Started" w:history="1">
                                            <w:r>
                                              <w:rPr>
                                                <w:rStyle w:val="Hyperlink"/>
                                                <w:b/>
                                                <w:bCs/>
                                                <w:color w:val="FFFFFF"/>
                                                <w:spacing w:val="-6"/>
                                                <w:sz w:val="22"/>
                                                <w:szCs w:val="22"/>
                                              </w:rPr>
                                              <w:t>Let's Get Started</w:t>
                                            </w:r>
                                          </w:hyperlink>
                                          <w:r>
                                            <w:rPr>
                                              <w:rFonts w:ascii="Helvetica" w:hAnsi="Helvetica" w:cs="Helvetica"/>
                                              <w:sz w:val="22"/>
                                              <w:szCs w:val="22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jc w:val="center"/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216" w:type="dxa"/>
                                      <w:left w:w="216" w:type="dxa"/>
                                      <w:bottom w:w="216" w:type="dxa"/>
                                      <w:right w:w="216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928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108" w:type="dxa"/>
                                      <w:bottom w:w="108" w:type="dxa"/>
                                      <w:right w:w="108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0" w:type="auto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736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108" w:type="dxa"/>
                                            <w:bottom w:w="108" w:type="dxa"/>
                                            <w:right w:w="108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noProof/>
                                              <w:color w:val="0000FF"/>
                                            </w:rPr>
                                            <w:drawing>
                                              <wp:inline distT="0" distB="0" distL="0" distR="0">
                                                <wp:extent cx="5382895" cy="1949450"/>
                                                <wp:effectExtent l="19050" t="0" r="8255" b="0"/>
                                                <wp:docPr id="3" name="Picture 3" descr="https://gallery.mailchimp.com/bc7e6b5755fb6c6fd26558311/images/8c1b1e97-048a-4631-98e4-3b4d7b49621a.jpg">
                                                  <a:hlinkClick xmlns:a="http://schemas.openxmlformats.org/drawingml/2006/main" r:id="rId9" tgtFrame="_blank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" descr="https://gallery.mailchimp.com/bc7e6b5755fb6c6fd26558311/images/8c1b1e97-048a-4631-98e4-3b4d7b49621a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82895" cy="1949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82657A">
                                      <w:tc>
                                        <w:tcPr>
                                          <w:tcW w:w="6768" w:type="dxa"/>
                                          <w:tcMar>
                                            <w:top w:w="0" w:type="dxa"/>
                                            <w:left w:w="108" w:type="dxa"/>
                                            <w:bottom w:w="0" w:type="dxa"/>
                                            <w:right w:w="108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spacing w:line="360" w:lineRule="auto"/>
                                            <w:jc w:val="center"/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 w:cs="Helvetica"/>
                                              <w:color w:val="8B4513"/>
                                              <w:sz w:val="19"/>
                                              <w:szCs w:val="19"/>
                                            </w:rPr>
                                            <w:t xml:space="preserve">Here is a short list of things which you can but in the Brown Bin but there are many more. There's a multitude of websites and blogs out there to point you in the right direction, we recommend checking out </w:t>
                                          </w:r>
                                          <w:hyperlink r:id="rId11" w:history="1">
                                            <w:r>
                                              <w:rPr>
                                                <w:rStyle w:val="Hyperlink"/>
                                                <w:color w:val="00ADD8"/>
                                                <w:sz w:val="19"/>
                                                <w:szCs w:val="19"/>
                                              </w:rPr>
                                              <w:t>brownbin.ie</w:t>
                                            </w:r>
                                          </w:hyperlink>
                                          <w:r>
                                            <w:rPr>
                                              <w:rFonts w:ascii="Helvetica" w:hAnsi="Helvetica" w:cs="Helvetica"/>
                                              <w:color w:val="8B4513"/>
                                              <w:sz w:val="19"/>
                                              <w:szCs w:val="19"/>
                                            </w:rPr>
                                            <w:t xml:space="preserve"> and if you're still unsure just check in with your waste collection service provider. 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216" w:type="dxa"/>
                                      <w:left w:w="216" w:type="dxa"/>
                                      <w:bottom w:w="216" w:type="dxa"/>
                                      <w:right w:w="216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928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108" w:type="dxa"/>
                                      <w:bottom w:w="108" w:type="dxa"/>
                                      <w:right w:w="108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0" w:type="auto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030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108" w:type="dxa"/>
                                            <w:bottom w:w="108" w:type="dxa"/>
                                            <w:right w:w="108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noProof/>
                                              <w:color w:val="0000FF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4942840" cy="7030720"/>
                                                <wp:effectExtent l="19050" t="0" r="0" b="0"/>
                                                <wp:docPr id="4" name="Picture 4" descr="https://gallery.mailchimp.com/bc7e6b5755fb6c6fd26558311/images/1b33fe6b-56da-45f9-afea-d2a2263d2dda.jpg">
                                                  <a:hlinkClick xmlns:a="http://schemas.openxmlformats.org/drawingml/2006/main" r:id="rId12" tgtFrame="_blank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4" descr="https://gallery.mailchimp.com/bc7e6b5755fb6c6fd26558311/images/1b33fe6b-56da-45f9-afea-d2a2263d2dda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3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942840" cy="703072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82657A">
                                      <w:tc>
                                        <w:tcPr>
                                          <w:tcW w:w="6768" w:type="dxa"/>
                                          <w:tcMar>
                                            <w:top w:w="0" w:type="dxa"/>
                                            <w:left w:w="108" w:type="dxa"/>
                                            <w:bottom w:w="0" w:type="dxa"/>
                                            <w:right w:w="108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spacing w:line="360" w:lineRule="auto"/>
                                            <w:jc w:val="center"/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 w:cs="Helvetica"/>
                                              <w:color w:val="8B4513"/>
                                              <w:sz w:val="19"/>
                                              <w:szCs w:val="19"/>
                                            </w:rPr>
                                            <w:t>You can purchase compostable bags from your local supermarket or also on-line. These are identified by a seedling logo shown below and described ‘compostable’ </w:t>
                                          </w:r>
                                          <w:r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  <w:br/>
                                            <w:t> </w:t>
                                          </w:r>
                                        </w:p>
                                        <w:p w:rsidR="0082657A" w:rsidRDefault="0082657A">
                                          <w:pPr>
                                            <w:spacing w:line="360" w:lineRule="auto"/>
                                            <w:jc w:val="center"/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 w:cs="Helvetica"/>
                                              <w:noProof/>
                                              <w:color w:val="8B4513"/>
                                              <w:sz w:val="19"/>
                                              <w:szCs w:val="19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1000760" cy="1224915"/>
                                                <wp:effectExtent l="19050" t="0" r="8890" b="0"/>
                                                <wp:docPr id="5" name="Picture 5" descr="compost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5" descr="compost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00760" cy="122491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  <w:p w:rsidR="0082657A" w:rsidRDefault="0082657A">
                                          <w:pPr>
                                            <w:spacing w:line="360" w:lineRule="auto"/>
                                            <w:jc w:val="both"/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  <w:t> </w:t>
                                          </w:r>
                                        </w:p>
                                        <w:p w:rsidR="0082657A" w:rsidRDefault="0082657A">
                                          <w:pPr>
                                            <w:spacing w:line="360" w:lineRule="auto"/>
                                            <w:jc w:val="center"/>
                                            <w:rPr>
                                              <w:rFonts w:ascii="Helvetica" w:hAnsi="Helvetica" w:cs="Helvetica"/>
                                              <w:color w:val="808080"/>
                                              <w:sz w:val="19"/>
                                              <w:szCs w:val="19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 w:cs="Helvetica"/>
                                              <w:color w:val="8B4513"/>
                                              <w:sz w:val="19"/>
                                              <w:szCs w:val="19"/>
                                            </w:rPr>
                                            <w:t>Not to worry if you can't get your hands on these bags or, if you prefer there are other options such as a paper bag or try lining the caddy with newspaper.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9" w:rightFromText="9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9360"/>
                                    </w:tblGrid>
                                    <w:tr w:rsidR="0082657A">
                                      <w:tc>
                                        <w:tcPr>
                                          <w:tcW w:w="7200" w:type="dxa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9360"/>
                                          </w:tblGrid>
                                          <w:tr w:rsidR="0082657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216" w:type="dxa"/>
                                                  <w:bottom w:w="108" w:type="dxa"/>
                                                  <w:right w:w="216" w:type="dxa"/>
                                                </w:tcMar>
                                                <w:hideMark/>
                                              </w:tcPr>
                                              <w:p w:rsidR="0082657A" w:rsidRDefault="0082657A">
                                                <w:pPr>
                                                  <w:spacing w:line="360" w:lineRule="auto"/>
                                                  <w:jc w:val="center"/>
                                                  <w:rPr>
                                                    <w:rFonts w:ascii="Helvetica" w:hAnsi="Helvetica" w:cs="Helvetica"/>
                                                    <w:color w:val="808080"/>
                                                    <w:sz w:val="19"/>
                                                    <w:szCs w:val="19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noProof/>
                                                    <w:color w:val="00ADD8"/>
                                                    <w:sz w:val="19"/>
                                                    <w:szCs w:val="19"/>
                                                  </w:rPr>
                                                  <w:lastRenderedPageBreak/>
                                                  <w:drawing>
                                                    <wp:inline distT="0" distB="0" distL="0" distR="0">
                                                      <wp:extent cx="4761865" cy="5926455"/>
                                                      <wp:effectExtent l="19050" t="0" r="635" b="0"/>
                                                      <wp:docPr id="6" name="Picture 6" descr="https://gallery.mailchimp.com/bc7e6b5755fb6c6fd26558311/images/6aa17216-7b94-41ca-ace0-4f932bb4a933.jpg">
                                                        <a:hlinkClick xmlns:a="http://schemas.openxmlformats.org/drawingml/2006/main" r:id="rId15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6" descr="https://gallery.mailchimp.com/bc7e6b5755fb6c6fd26558311/images/6aa17216-7b94-41ca-ace0-4f932bb4a933.jp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6" cstate="print"/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4761865" cy="592645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2657A" w:rsidRDefault="0082657A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216" w:type="dxa"/>
                                      <w:bottom w:w="108" w:type="dxa"/>
                                      <w:right w:w="216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 w:tblpXSpec="right" w:tblpYSpec="center"/>
                                      <w:tblW w:w="5000" w:type="pct"/>
                                      <w:shd w:val="clear" w:color="auto" w:fill="404040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928"/>
                                    </w:tblGrid>
                                    <w:tr w:rsidR="0082657A">
                                      <w:tc>
                                        <w:tcPr>
                                          <w:tcW w:w="0" w:type="auto"/>
                                          <w:shd w:val="clear" w:color="auto" w:fill="404040"/>
                                          <w:hideMark/>
                                        </w:tcPr>
                                        <w:p w:rsidR="0082657A" w:rsidRDefault="0082657A">
                                          <w:r>
                                            <w:rPr>
                                              <w:noProof/>
                                              <w:color w:val="0000FF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5382895" cy="3019425"/>
                                                <wp:effectExtent l="19050" t="0" r="8255" b="0"/>
                                                <wp:docPr id="7" name="Picture 7" descr="https://gallery.mailchimp.com/video_thumbnails_new/c443da0f8b44ec2361b2756497c7681d.png">
                                                  <a:hlinkClick xmlns:a="http://schemas.openxmlformats.org/drawingml/2006/main" r:id="rId17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" descr="https://gallery.mailchimp.com/video_thumbnails_new/c443da0f8b44ec2361b2756497c7681d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8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82895" cy="30194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82657A">
                                      <w:tc>
                                        <w:tcPr>
                                          <w:tcW w:w="6552" w:type="dxa"/>
                                          <w:shd w:val="clear" w:color="auto" w:fill="404040"/>
                                          <w:tcMar>
                                            <w:top w:w="108" w:type="dxa"/>
                                            <w:left w:w="216" w:type="dxa"/>
                                            <w:bottom w:w="108" w:type="dxa"/>
                                            <w:right w:w="216" w:type="dxa"/>
                                          </w:tcMar>
                                          <w:hideMark/>
                                        </w:tcPr>
                                        <w:p w:rsidR="0082657A" w:rsidRDefault="0082657A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9" w:rightFromText="9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9360"/>
                                    </w:tblGrid>
                                    <w:tr w:rsidR="0082657A">
                                      <w:tc>
                                        <w:tcPr>
                                          <w:tcW w:w="7200" w:type="dxa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9360"/>
                                          </w:tblGrid>
                                          <w:tr w:rsidR="0082657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216" w:type="dxa"/>
                                                  <w:bottom w:w="108" w:type="dxa"/>
                                                  <w:right w:w="216" w:type="dxa"/>
                                                </w:tcMar>
                                                <w:hideMark/>
                                              </w:tcPr>
                                              <w:p w:rsidR="0082657A" w:rsidRDefault="0082657A">
                                                <w:pPr>
                                                  <w:pStyle w:val="Heading3"/>
                                                  <w:jc w:val="center"/>
                                                  <w:rPr>
                                                    <w:rFonts w:eastAsia="Times New Roma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Georgia" w:eastAsia="Times New Roman" w:hAnsi="Georgia"/>
                                                    <w:color w:val="8B4513"/>
                                                    <w:sz w:val="29"/>
                                                    <w:szCs w:val="29"/>
                                                  </w:rPr>
                                                  <w:t>Be sure to follow us on social media for lots of hints, tips and interesting info that can help you to make the best decisions around waste for you.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/>
                                                    <w:color w:val="8B4513"/>
                                                    <w:sz w:val="29"/>
                                                    <w:szCs w:val="29"/>
                                                  </w:rPr>
                                                  <w:br/>
                                                  <w:t xml:space="preserve">Check out the links at the bottom of the page. </w:t>
                                                </w:r>
                                                <w:r>
                                                  <w:rPr>
                                                    <w:rFonts w:eastAsia="Times New Roman"/>
                                                  </w:rPr>
                                                  <w:t> </w:t>
                                                </w:r>
                                              </w:p>
                                              <w:p w:rsidR="0082657A" w:rsidRDefault="0082657A">
                                                <w:pPr>
                                                  <w:spacing w:line="360" w:lineRule="auto"/>
                                                  <w:rPr>
                                                    <w:rFonts w:ascii="Helvetica" w:hAnsi="Helvetica" w:cs="Helvetica"/>
                                                    <w:color w:val="808080"/>
                                                    <w:sz w:val="19"/>
                                                    <w:szCs w:val="19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noProof/>
                                                    <w:color w:val="00ADD8"/>
                                                    <w:sz w:val="19"/>
                                                    <w:szCs w:val="19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6831965" cy="1509395"/>
                                                      <wp:effectExtent l="19050" t="0" r="6985" b="0"/>
                                                      <wp:docPr id="8" name="Picture 8" descr="https://gallery.mailchimp.com/bc7e6b5755fb6c6fd26558311/images/7429fb21-d286-4053-9220-d4889f217f0f.jpg">
                                                        <a:hlinkClick xmlns:a="http://schemas.openxmlformats.org/drawingml/2006/main" r:id="rId19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8" descr="https://gallery.mailchimp.com/bc7e6b5755fb6c6fd26558311/images/7429fb21-d286-4053-9220-d4889f217f0f.jp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0" cstate="print"/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6831965" cy="15093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2657A" w:rsidRDefault="0082657A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/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108" w:type="dxa"/>
                                      <w:bottom w:w="108" w:type="dxa"/>
                                      <w:right w:w="108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9144"/>
                                    </w:tblGrid>
                                    <w:tr w:rsidR="0082657A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108" w:type="dxa"/>
                                            <w:bottom w:w="0" w:type="dxa"/>
                                            <w:right w:w="108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jc w:val="center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8928"/>
                                          </w:tblGrid>
                                          <w:tr w:rsidR="0082657A">
                                            <w:trPr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08" w:type="dxa"/>
                                                  <w:left w:w="108" w:type="dxa"/>
                                                  <w:bottom w:w="0" w:type="dxa"/>
                                                  <w:right w:w="108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jc w:val="center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/>
                                                </w:tblPr>
                                                <w:tblGrid>
                                                  <w:gridCol w:w="3420"/>
                                                </w:tblGrid>
                                                <w:tr w:rsidR="0082657A">
                                                  <w:trPr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708"/>
                                                        <w:gridCol w:w="708"/>
                                                        <w:gridCol w:w="708"/>
                                                        <w:gridCol w:w="708"/>
                                                        <w:gridCol w:w="588"/>
                                                      </w:tblGrid>
                                                      <w:tr w:rsidR="0082657A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0" w:type="auto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/>
                                                            </w:tblPr>
                                                            <w:tblGrid>
                                                              <w:gridCol w:w="708"/>
                                                            </w:tblGrid>
                                                            <w:tr w:rsidR="0082657A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0" w:type="dxa"/>
                                                                    <w:bottom w:w="108" w:type="dxa"/>
                                                                    <w:right w:w="120" w:type="dxa"/>
                                                                  </w:tcMar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588"/>
                                                                  </w:tblGrid>
                                                                  <w:tr w:rsidR="0082657A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60" w:type="dxa"/>
                                                                          <w:left w:w="108" w:type="dxa"/>
                                                                          <w:bottom w:w="60" w:type="dxa"/>
                                                                          <w:right w:w="12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pPr w:leftFromText="45" w:rightFromText="45" w:vertAnchor="text"/>
                                                                          <w:tblW w:w="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/>
                                                                        </w:tblPr>
                                                                        <w:tblGrid>
                                                                          <w:gridCol w:w="360"/>
                                                                        </w:tblGrid>
                                                                        <w:tr w:rsidR="0082657A">
                                                                          <w:tc>
                                                                            <w:tcPr>
                                                                              <w:tcW w:w="288" w:type="dxa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82657A" w:rsidRDefault="0082657A">
                                                                              <w:pPr>
                                                                                <w:jc w:val="center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noProof/>
                                                                                  <w:color w:val="0000FF"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224155" cy="224155"/>
                                                                                    <wp:effectExtent l="0" t="0" r="4445" b="0"/>
                                                                                    <wp:docPr id="9" name="Picture 9" descr="https://cdn-images.mailchimp.com/icons/social-block-v2/color-facebook-48.png">
                                                                                      <a:hlinkClick xmlns:a="http://schemas.openxmlformats.org/drawingml/2006/main" r:id="rId21" tgtFrame="_blank"/>
                                                                                    </wp:docPr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0" name="Picture 9" descr="https://cdn-images.mailchimp.com/icons/social-block-v2/color-facebook-48.png"/>
                                                                                            <pic:cNvPicPr>
                                                                                              <a:picLocks noChangeAspect="1" noChangeArrowheads="1"/>
                                                                                            </pic:cNvPicPr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22" cstate="print"/>
                                                                                            <a:srcRect/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 bwMode="auto"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224155" cy="224155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9525">
                                                                                              <a:noFill/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82657A" w:rsidRDefault="0082657A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2657A" w:rsidRDefault="0082657A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2657A" w:rsidRDefault="0082657A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0" w:type="auto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/>
                                                            </w:tblPr>
                                                            <w:tblGrid>
                                                              <w:gridCol w:w="708"/>
                                                            </w:tblGrid>
                                                            <w:tr w:rsidR="0082657A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0" w:type="dxa"/>
                                                                    <w:bottom w:w="108" w:type="dxa"/>
                                                                    <w:right w:w="120" w:type="dxa"/>
                                                                  </w:tcMar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588"/>
                                                                  </w:tblGrid>
                                                                  <w:tr w:rsidR="0082657A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60" w:type="dxa"/>
                                                                          <w:left w:w="108" w:type="dxa"/>
                                                                          <w:bottom w:w="60" w:type="dxa"/>
                                                                          <w:right w:w="12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pPr w:leftFromText="45" w:rightFromText="45" w:vertAnchor="text"/>
                                                                          <w:tblW w:w="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/>
                                                                        </w:tblPr>
                                                                        <w:tblGrid>
                                                                          <w:gridCol w:w="360"/>
                                                                        </w:tblGrid>
                                                                        <w:tr w:rsidR="0082657A">
                                                                          <w:tc>
                                                                            <w:tcPr>
                                                                              <w:tcW w:w="288" w:type="dxa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82657A" w:rsidRDefault="0082657A">
                                                                              <w:pPr>
                                                                                <w:jc w:val="center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noProof/>
                                                                                  <w:color w:val="0000FF"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224155" cy="224155"/>
                                                                                    <wp:effectExtent l="0" t="0" r="4445" b="0"/>
                                                                                    <wp:docPr id="10" name="Picture 10" descr="https://cdn-images.mailchimp.com/icons/social-block-v2/color-twitter-48.png">
                                                                                      <a:hlinkClick xmlns:a="http://schemas.openxmlformats.org/drawingml/2006/main" r:id="rId23" tgtFrame="_blank"/>
                                                                                    </wp:docPr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0" name="Picture 10" descr="https://cdn-images.mailchimp.com/icons/social-block-v2/color-twitter-48.png"/>
                                                                                            <pic:cNvPicPr>
                                                                                              <a:picLocks noChangeAspect="1" noChangeArrowheads="1"/>
                                                                                            </pic:cNvPicPr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24" cstate="print"/>
                                                                                            <a:srcRect/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 bwMode="auto"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224155" cy="224155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9525">
                                                                                              <a:noFill/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82657A" w:rsidRDefault="0082657A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2657A" w:rsidRDefault="0082657A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2657A" w:rsidRDefault="0082657A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0" w:type="auto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/>
                                                            </w:tblPr>
                                                            <w:tblGrid>
                                                              <w:gridCol w:w="708"/>
                                                            </w:tblGrid>
                                                            <w:tr w:rsidR="0082657A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0" w:type="dxa"/>
                                                                    <w:bottom w:w="108" w:type="dxa"/>
                                                                    <w:right w:w="120" w:type="dxa"/>
                                                                  </w:tcMar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588"/>
                                                                  </w:tblGrid>
                                                                  <w:tr w:rsidR="0082657A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60" w:type="dxa"/>
                                                                          <w:left w:w="108" w:type="dxa"/>
                                                                          <w:bottom w:w="60" w:type="dxa"/>
                                                                          <w:right w:w="12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pPr w:leftFromText="45" w:rightFromText="45" w:vertAnchor="text"/>
                                                                          <w:tblW w:w="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/>
                                                                        </w:tblPr>
                                                                        <w:tblGrid>
                                                                          <w:gridCol w:w="360"/>
                                                                        </w:tblGrid>
                                                                        <w:tr w:rsidR="0082657A">
                                                                          <w:tc>
                                                                            <w:tcPr>
                                                                              <w:tcW w:w="288" w:type="dxa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82657A" w:rsidRDefault="0082657A">
                                                                              <w:pPr>
                                                                                <w:jc w:val="center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noProof/>
                                                                                  <w:color w:val="0000FF"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224155" cy="224155"/>
                                                                                    <wp:effectExtent l="0" t="0" r="4445" b="0"/>
                                                                                    <wp:docPr id="11" name="Picture 11" descr="https://cdn-images.mailchimp.com/icons/social-block-v2/color-link-48.png">
                                                                                      <a:hlinkClick xmlns:a="http://schemas.openxmlformats.org/drawingml/2006/main" r:id="rId25" tgtFrame="_blank"/>
                                                                                    </wp:docPr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0" name="Picture 11" descr="https://cdn-images.mailchimp.com/icons/social-block-v2/color-link-48.png"/>
                                                                                            <pic:cNvPicPr>
                                                                                              <a:picLocks noChangeAspect="1" noChangeArrowheads="1"/>
                                                                                            </pic:cNvPicPr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26" cstate="print"/>
                                                                                            <a:srcRect/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 bwMode="auto"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224155" cy="224155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9525">
                                                                                              <a:noFill/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82657A" w:rsidRDefault="0082657A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2657A" w:rsidRDefault="0082657A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2657A" w:rsidRDefault="0082657A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0" w:type="auto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/>
                                                            </w:tblPr>
                                                            <w:tblGrid>
                                                              <w:gridCol w:w="708"/>
                                                            </w:tblGrid>
                                                            <w:tr w:rsidR="0082657A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0" w:type="dxa"/>
                                                                    <w:bottom w:w="108" w:type="dxa"/>
                                                                    <w:right w:w="120" w:type="dxa"/>
                                                                  </w:tcMar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588"/>
                                                                  </w:tblGrid>
                                                                  <w:tr w:rsidR="0082657A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60" w:type="dxa"/>
                                                                          <w:left w:w="108" w:type="dxa"/>
                                                                          <w:bottom w:w="60" w:type="dxa"/>
                                                                          <w:right w:w="12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pPr w:leftFromText="45" w:rightFromText="45" w:vertAnchor="text"/>
                                                                          <w:tblW w:w="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/>
                                                                        </w:tblPr>
                                                                        <w:tblGrid>
                                                                          <w:gridCol w:w="360"/>
                                                                        </w:tblGrid>
                                                                        <w:tr w:rsidR="0082657A">
                                                                          <w:tc>
                                                                            <w:tcPr>
                                                                              <w:tcW w:w="288" w:type="dxa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82657A" w:rsidRDefault="0082657A">
                                                                              <w:pPr>
                                                                                <w:jc w:val="center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noProof/>
                                                                                  <w:color w:val="0000FF"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224155" cy="224155"/>
                                                                                    <wp:effectExtent l="0" t="0" r="4445" b="0"/>
                                                                                    <wp:docPr id="12" name="Picture 12" descr="https://cdn-images.mailchimp.com/icons/social-block-v2/color-tumblr-48.png">
                                                                                      <a:hlinkClick xmlns:a="http://schemas.openxmlformats.org/drawingml/2006/main" r:id="rId27" tgtFrame="_blank"/>
                                                                                    </wp:docPr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0" name="Picture 12" descr="https://cdn-images.mailchimp.com/icons/social-block-v2/color-tumblr-48.png"/>
                                                                                            <pic:cNvPicPr>
                                                                                              <a:picLocks noChangeAspect="1" noChangeArrowheads="1"/>
                                                                                            </pic:cNvPicPr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28" cstate="print"/>
                                                                                            <a:srcRect/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 bwMode="auto"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224155" cy="224155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9525">
                                                                                              <a:noFill/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82657A" w:rsidRDefault="0082657A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2657A" w:rsidRDefault="0082657A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2657A" w:rsidRDefault="0082657A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0" w:type="auto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/>
                                                            </w:tblPr>
                                                            <w:tblGrid>
                                                              <w:gridCol w:w="588"/>
                                                            </w:tblGrid>
                                                            <w:tr w:rsidR="0082657A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0" w:type="dxa"/>
                                                                    <w:bottom w:w="108" w:type="dxa"/>
                                                                    <w:right w:w="0" w:type="dxa"/>
                                                                  </w:tcMar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588"/>
                                                                  </w:tblGrid>
                                                                  <w:tr w:rsidR="0082657A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60" w:type="dxa"/>
                                                                          <w:left w:w="108" w:type="dxa"/>
                                                                          <w:bottom w:w="60" w:type="dxa"/>
                                                                          <w:right w:w="12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pPr w:leftFromText="45" w:rightFromText="45" w:vertAnchor="text"/>
                                                                          <w:tblW w:w="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/>
                                                                        </w:tblPr>
                                                                        <w:tblGrid>
                                                                          <w:gridCol w:w="360"/>
                                                                        </w:tblGrid>
                                                                        <w:tr w:rsidR="0082657A">
                                                                          <w:tc>
                                                                            <w:tcPr>
                                                                              <w:tcW w:w="288" w:type="dxa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82657A" w:rsidRDefault="0082657A">
                                                                              <w:pPr>
                                                                                <w:jc w:val="center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noProof/>
                                                                                  <w:color w:val="0000FF"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224155" cy="224155"/>
                                                                                    <wp:effectExtent l="0" t="0" r="4445" b="0"/>
                                                                                    <wp:docPr id="13" name="Picture 13" descr="https://cdn-images.mailchimp.com/icons/social-block-v2/color-instagram-48.png">
                                                                                      <a:hlinkClick xmlns:a="http://schemas.openxmlformats.org/drawingml/2006/main" r:id="rId29" tgtFrame="_blank"/>
                                                                                    </wp:docPr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0" name="Picture 13" descr="https://cdn-images.mailchimp.com/icons/social-block-v2/color-instagram-48.png"/>
                                                                                            <pic:cNvPicPr>
                                                                                              <a:picLocks noChangeAspect="1" noChangeArrowheads="1"/>
                                                                                            </pic:cNvPicPr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30" cstate="print"/>
                                                                                            <a:srcRect/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 bwMode="auto"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224155" cy="224155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9525">
                                                                                              <a:noFill/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82657A" w:rsidRDefault="0082657A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2657A" w:rsidRDefault="0082657A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2657A" w:rsidRDefault="0082657A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2657A" w:rsidRDefault="0082657A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Theme="minorHAnsi" w:eastAsiaTheme="minorEastAsia" w:hAnsiTheme="minorHAnsi" w:cstheme="minorBidi"/>
                                                          <w:sz w:val="22"/>
                                                          <w:szCs w:val="22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2657A" w:rsidRDefault="0082657A">
                                                <w:pPr>
                                                  <w:jc w:val="center"/>
                                                  <w:rPr>
                                                    <w:rFonts w:asciiTheme="minorHAnsi" w:eastAsiaTheme="minorEastAsia" w:hAnsiTheme="minorHAnsi" w:cstheme="minorBidi"/>
                                                    <w:sz w:val="22"/>
                                                    <w:szCs w:val="22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2657A" w:rsidRDefault="0082657A">
                                          <w:pPr>
                                            <w:jc w:val="center"/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jc w:val="center"/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</w:tr>
                      </w:tbl>
                      <w:p w:rsidR="0082657A" w:rsidRDefault="0082657A">
                        <w:pPr>
                          <w:jc w:val="center"/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82657A" w:rsidRDefault="0082657A">
                  <w:pPr>
                    <w:jc w:val="center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82657A">
              <w:trPr>
                <w:jc w:val="center"/>
              </w:trPr>
              <w:tc>
                <w:tcPr>
                  <w:tcW w:w="0" w:type="auto"/>
                  <w:shd w:val="clear" w:color="auto" w:fill="333333"/>
                  <w:hideMark/>
                </w:tcPr>
                <w:tbl>
                  <w:tblPr>
                    <w:tblW w:w="72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00"/>
                  </w:tblGrid>
                  <w:tr w:rsidR="0082657A">
                    <w:trPr>
                      <w:jc w:val="center"/>
                    </w:trPr>
                    <w:tc>
                      <w:tcPr>
                        <w:tcW w:w="72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200"/>
                        </w:tblGrid>
                        <w:tr w:rsidR="0082657A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333333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200"/>
                              </w:tblGrid>
                              <w:tr w:rsidR="0082657A">
                                <w:tc>
                                  <w:tcPr>
                                    <w:tcW w:w="0" w:type="auto"/>
                                    <w:tcMar>
                                      <w:top w:w="108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pPr w:leftFromText="9" w:rightFromText="9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200"/>
                                    </w:tblGrid>
                                    <w:tr w:rsidR="0082657A">
                                      <w:tc>
                                        <w:tcPr>
                                          <w:tcW w:w="7200" w:type="dxa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7200"/>
                                          </w:tblGrid>
                                          <w:tr w:rsidR="0082657A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216" w:type="dxa"/>
                                                  <w:bottom w:w="108" w:type="dxa"/>
                                                  <w:right w:w="216" w:type="dxa"/>
                                                </w:tcMar>
                                                <w:hideMark/>
                                              </w:tcPr>
                                              <w:p w:rsidR="0082657A" w:rsidRDefault="0082657A">
                                                <w:pPr>
                                                  <w:spacing w:line="360" w:lineRule="auto"/>
                                                  <w:jc w:val="center"/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Style w:val="Emphasis"/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lastRenderedPageBreak/>
                                                  <w:t>Copyright © 2017 EMWRO, All rights reserved.</w:t>
                                                </w: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t>Our mailing address is</w:t>
                                                </w:r>
                                                <w:proofErr w:type="gramStart"/>
                                                <w:r>
                                                  <w:rPr>
                                                    <w:rStyle w:val="Strong"/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t>:</w:t>
                                                </w:r>
                                                <w:proofErr w:type="gramEnd"/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br/>
                                                </w:r>
                                                <w:hyperlink r:id="rId31" w:history="1">
                                                  <w:r>
                                                    <w:rPr>
                                                      <w:rStyle w:val="Hyperlink"/>
                                                      <w:color w:val="FFFFFF"/>
                                                      <w:sz w:val="14"/>
                                                      <w:szCs w:val="14"/>
                                                    </w:rPr>
                                                    <w:t>emwr@dublincity.ie</w:t>
                                                  </w:r>
                                                </w:hyperlink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lastRenderedPageBreak/>
                                                  <w:t>Want to change how you receive these emails?</w:t>
                                                </w:r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br/>
                                                  <w:t xml:space="preserve">You can </w:t>
                                                </w:r>
                                                <w:hyperlink r:id="rId32" w:history="1">
                                                  <w:r>
                                                    <w:rPr>
                                                      <w:rStyle w:val="Hyperlink"/>
                                                      <w:color w:val="FFFFFF"/>
                                                      <w:sz w:val="14"/>
                                                      <w:szCs w:val="14"/>
                                                    </w:rPr>
                                                    <w:t>update your preferences</w:t>
                                                  </w:r>
                                                </w:hyperlink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t xml:space="preserve"> or </w:t>
                                                </w:r>
                                                <w:hyperlink r:id="rId33" w:history="1">
                                                  <w:r>
                                                    <w:rPr>
                                                      <w:rStyle w:val="Hyperlink"/>
                                                      <w:color w:val="FFFFFF"/>
                                                      <w:sz w:val="14"/>
                                                      <w:szCs w:val="14"/>
                                                    </w:rPr>
                                                    <w:t>unsubscribe from this list</w:t>
                                                  </w:r>
                                                </w:hyperlink>
                                                <w:r>
                                                  <w:rPr>
                                                    <w:rFonts w:ascii="Helvetica" w:hAnsi="Helvetica" w:cs="Helvetica"/>
                                                    <w:color w:val="FFFFFF"/>
                                                    <w:sz w:val="14"/>
                                                    <w:szCs w:val="14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2657A" w:rsidRDefault="0082657A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2657A" w:rsidRDefault="0082657A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2657A" w:rsidRDefault="0082657A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:rsidR="0082657A" w:rsidRDefault="0082657A">
                        <w:pPr>
                          <w:jc w:val="center"/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82657A" w:rsidRDefault="0082657A">
                  <w:pPr>
                    <w:jc w:val="center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82657A" w:rsidRDefault="0082657A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D672ED" w:rsidRDefault="00D672ED"/>
    <w:sectPr w:rsidR="00D672ED" w:rsidSect="00D672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82657A"/>
    <w:rsid w:val="000A5AEE"/>
    <w:rsid w:val="000B67A1"/>
    <w:rsid w:val="00141555"/>
    <w:rsid w:val="001C72D3"/>
    <w:rsid w:val="001D31C6"/>
    <w:rsid w:val="00264FF5"/>
    <w:rsid w:val="00390F36"/>
    <w:rsid w:val="0039353F"/>
    <w:rsid w:val="003C4E9C"/>
    <w:rsid w:val="005055C9"/>
    <w:rsid w:val="005451DD"/>
    <w:rsid w:val="0056657A"/>
    <w:rsid w:val="00590304"/>
    <w:rsid w:val="005B3BFC"/>
    <w:rsid w:val="005D361F"/>
    <w:rsid w:val="005F30D7"/>
    <w:rsid w:val="006B3C6E"/>
    <w:rsid w:val="0070254C"/>
    <w:rsid w:val="00715BE9"/>
    <w:rsid w:val="007A6ED1"/>
    <w:rsid w:val="007F3660"/>
    <w:rsid w:val="00811620"/>
    <w:rsid w:val="0082657A"/>
    <w:rsid w:val="008D2180"/>
    <w:rsid w:val="008D7892"/>
    <w:rsid w:val="008E6D29"/>
    <w:rsid w:val="00926B82"/>
    <w:rsid w:val="00983094"/>
    <w:rsid w:val="009F0F6A"/>
    <w:rsid w:val="00A13AB2"/>
    <w:rsid w:val="00A244C5"/>
    <w:rsid w:val="00A35BFC"/>
    <w:rsid w:val="00A652B2"/>
    <w:rsid w:val="00AD4AFC"/>
    <w:rsid w:val="00BD11F1"/>
    <w:rsid w:val="00C05508"/>
    <w:rsid w:val="00C15503"/>
    <w:rsid w:val="00C5256E"/>
    <w:rsid w:val="00CA4345"/>
    <w:rsid w:val="00CB7AB9"/>
    <w:rsid w:val="00D0533D"/>
    <w:rsid w:val="00D3484D"/>
    <w:rsid w:val="00D5198F"/>
    <w:rsid w:val="00D61F4C"/>
    <w:rsid w:val="00D672ED"/>
    <w:rsid w:val="00DA0E60"/>
    <w:rsid w:val="00DA6105"/>
    <w:rsid w:val="00DB53E6"/>
    <w:rsid w:val="00DD366D"/>
    <w:rsid w:val="00E533DC"/>
    <w:rsid w:val="00E5745B"/>
    <w:rsid w:val="00E966EC"/>
    <w:rsid w:val="00E974DA"/>
    <w:rsid w:val="00E97A23"/>
    <w:rsid w:val="00ED3791"/>
    <w:rsid w:val="00F110DF"/>
    <w:rsid w:val="00F51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7A"/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657A"/>
    <w:pPr>
      <w:spacing w:line="360" w:lineRule="auto"/>
      <w:outlineLvl w:val="2"/>
    </w:pPr>
    <w:rPr>
      <w:rFonts w:ascii="Helvetica" w:hAnsi="Helvetica" w:cs="Helvetica"/>
      <w:b/>
      <w:bCs/>
      <w:color w:val="444444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2657A"/>
    <w:rPr>
      <w:rFonts w:ascii="Helvetica" w:hAnsi="Helvetica" w:cs="Helvetica"/>
      <w:b/>
      <w:bCs/>
      <w:color w:val="444444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82657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2657A"/>
    <w:rPr>
      <w:i/>
      <w:iCs/>
    </w:rPr>
  </w:style>
  <w:style w:type="character" w:styleId="Strong">
    <w:name w:val="Strong"/>
    <w:basedOn w:val="DefaultParagraphFont"/>
    <w:uiPriority w:val="22"/>
    <w:qFormat/>
    <w:rsid w:val="008265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anmail.trustwave.com/?c=6600&amp;d=8ffH2EboR_4gmUs_b1V0RQ2iIMpCEuPmO1IE1eSPPw&amp;s=352&amp;u=http%3a%2f%2femwr%2eus13%2elist-manage1%2ecom%2ftrack%2fclick%3fu%3dbc7e6b5755fb6c6fd26558311%26id%3dd04ba5b7a4%26e%3df67226886d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hyperlink" Target="http://scanmail.trustwave.com/?c=6600&amp;d=8ffH2EboR_4gmUs_b1V0RQ2iIMpCEuPmO1NegeTfaQ&amp;s=352&amp;u=http%3a%2f%2femwr%2eus13%2elist-manage%2ecom%2ftrack%2fclick%3fu%3dbc7e6b5755fb6c6fd26558311%26id%3d189a5abf50%26e%3df67226886d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scanmail.trustwave.com/?c=6600&amp;d=8ffH2EboR_4gmUs_b1V0RQ2iIMpCEuPmO1cI1u-IMA&amp;s=352&amp;u=http%3a%2f%2femwr%2eus13%2elist-manage1%2ecom%2ftrack%2fclick%3fu%3dbc7e6b5755fb6c6fd26558311%26id%3d1a2b11b49b%26e%3df67226886d" TargetMode="External"/><Relationship Id="rId17" Type="http://schemas.openxmlformats.org/officeDocument/2006/relationships/hyperlink" Target="http://scanmail.trustwave.com/?c=6600&amp;d=8ffH2EboR_4gmUs_b1V0RQ2iIMpCEuPmO1hY1-7eaQ&amp;s=352&amp;u=http%3a%2f%2femwr%2eus13%2elist-manage%2ecom%2ftrack%2fclick%3fu%3dbc7e6b5755fb6c6fd26558311%26id%3db05300640d%26e%3df67226886d" TargetMode="External"/><Relationship Id="rId25" Type="http://schemas.openxmlformats.org/officeDocument/2006/relationships/hyperlink" Target="http://scanmail.trustwave.com/?c=6600&amp;d=8ffH2EboR_4gmUs_b1V0RQ2iIMpCEuPmO1YL0byCPA&amp;s=352&amp;u=http%3a%2f%2femwr%2eus13%2elist-manage%2ecom%2ftrack%2fclick%3fu%3dbc7e6b5755fb6c6fd26558311%26id%3d8e3aa8565a%26e%3df67226886d" TargetMode="External"/><Relationship Id="rId33" Type="http://schemas.openxmlformats.org/officeDocument/2006/relationships/hyperlink" Target="http://scanmail.trustwave.com/?c=6600&amp;d=8ffH2EboR_4gmUs_b1V0RQ2iIMpCEuPmOwUL0uSCOQ&amp;s=352&amp;u=http%3a%2f%2femwr%2eus13%2elist-manage%2ecom%2funsubscribe%3fu%3dbc7e6b5755fb6c6fd26558311%26id%3d96bf493aff%26e%3df67226886d%26c%3ddae1a7407c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scanmail.trustwave.com/?c=6600&amp;d=8ffH2EboR_4gmUs_b1V0RQ2iIMpCEuPmO1Ff2rzbag&amp;s=352&amp;u=http%3a%2f%2femwr%2eus13%2elist-manage%2ecom%2ftrack%2fclick%3fu%3dbc7e6b5755fb6c6fd26558311%26id%3d38ae05a5bd%26e%3df67226886d" TargetMode="External"/><Relationship Id="rId1" Type="http://schemas.openxmlformats.org/officeDocument/2006/relationships/styles" Target="styles.xml"/><Relationship Id="rId6" Type="http://schemas.openxmlformats.org/officeDocument/2006/relationships/hyperlink" Target="http://scanmail.trustwave.com/?c=6600&amp;d=8ffH2EboR_4gmUs_b1V0RQ2iIMpCEuPmO1JYh-2MPw&amp;s=352&amp;u=http%3a%2f%2femwr%2eus13%2elist-manage1%2ecom%2ftrack%2fclick%3fu%3dbc7e6b5755fb6c6fd26558311%26id%3d0648353fd5%26e%3df67226886d" TargetMode="External"/><Relationship Id="rId11" Type="http://schemas.openxmlformats.org/officeDocument/2006/relationships/hyperlink" Target="http://scanmail.trustwave.com/?c=6600&amp;d=8ffH2EboR_4gmUs_b1V0RQ2iIMpCEuPmO1hZhriKag&amp;s=352&amp;u=http%3a%2f%2fbrownbin%2eie" TargetMode="External"/><Relationship Id="rId24" Type="http://schemas.openxmlformats.org/officeDocument/2006/relationships/image" Target="media/image10.png"/><Relationship Id="rId32" Type="http://schemas.openxmlformats.org/officeDocument/2006/relationships/hyperlink" Target="http://scanmail.trustwave.com/?c=6600&amp;d=8ffH2EboR_4gmUs_b1V0RQ2iIMpCEuPmO1hZ2uTfaQ&amp;s=352&amp;u=http%3a%2f%2femwr%2eus13%2elist-manage%2ecom%2fprofile%3fu%3dbc7e6b5755fb6c6fd26558311%26id%3d96bf493aff%26e%3df67226886d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anmail.trustwave.com/?c=6600&amp;d=8ffH2EboR_4gmUs_b1V0RQ2iIMpCEuPmO1QE1eveOg&amp;s=352&amp;u=http%3a%2f%2femwr%2eus13%2elist-manage%2ecom%2ftrack%2fclick%3fu%3dbc7e6b5755fb6c6fd26558311%26id%3daee6b259c1%26e%3df67226886d" TargetMode="External"/><Relationship Id="rId23" Type="http://schemas.openxmlformats.org/officeDocument/2006/relationships/hyperlink" Target="http://scanmail.trustwave.com/?c=6600&amp;d=8ffH2EboR_4gmUs_b1V0RQ2iIMpCEuPmO1gF2uqKbA&amp;s=352&amp;u=http%3a%2f%2femwr%2eus13%2elist-manage1%2ecom%2ftrack%2fclick%3fu%3dbc7e6b5755fb6c6fd26558311%26id%3d2b0e12b18e%26e%3df67226886d" TargetMode="External"/><Relationship Id="rId28" Type="http://schemas.openxmlformats.org/officeDocument/2006/relationships/image" Target="media/image12.png"/><Relationship Id="rId10" Type="http://schemas.openxmlformats.org/officeDocument/2006/relationships/image" Target="media/image3.jpeg"/><Relationship Id="rId19" Type="http://schemas.openxmlformats.org/officeDocument/2006/relationships/hyperlink" Target="http://scanmail.trustwave.com/?c=6600&amp;d=8ffH2EboR_4gmUs_b1V0RQ2iIMpCEuPmOwQJheuCaw&amp;s=352&amp;u=http%3a%2f%2femwr%2eus13%2elist-manage1%2ecom%2ftrack%2fclick%3fu%3dbc7e6b5755fb6c6fd26558311%26id%3da2a320f4d2%26e%3df67226886d" TargetMode="External"/><Relationship Id="rId31" Type="http://schemas.openxmlformats.org/officeDocument/2006/relationships/hyperlink" Target="mailto:emwr@dublincity.ie" TargetMode="External"/><Relationship Id="rId4" Type="http://schemas.openxmlformats.org/officeDocument/2006/relationships/hyperlink" Target="http://scanmail.trustwave.com/?c=6600&amp;d=8ffH2EboR_4gmUs_b1V0RQ2iIMpCEuPmO1gE0uiCOA&amp;s=352&amp;u=http%3a%2f%2femwr%2eus13%2elist-manage1%2ecom%2ftrack%2fclick%3fu%3dbc7e6b5755fb6c6fd26558311%26id%3d500abf1cda%26e%3df67226886d" TargetMode="External"/><Relationship Id="rId9" Type="http://schemas.openxmlformats.org/officeDocument/2006/relationships/hyperlink" Target="http://scanmail.trustwave.com/?c=6600&amp;d=8ffH2EboR_4gmUs_b1V0RQ2iIMpCEuPmOwZchrmIMQ&amp;s=352&amp;u=http%3a%2f%2femwr%2eus13%2elist-manage1%2ecom%2ftrack%2fclick%3fu%3dbc7e6b5755fb6c6fd26558311%26id%3df6c798c94a%26e%3df67226886d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yperlink" Target="http://scanmail.trustwave.com/?c=6600&amp;d=8ffH2EboR_4gmUs_b1V0RQ2iIMpCEuPmO1MO07-KPw&amp;s=352&amp;u=http%3a%2f%2femwr%2eus13%2elist-manage%2ecom%2ftrack%2fclick%3fu%3dbc7e6b5755fb6c6fd26558311%26id%3d8a43340958%26e%3df67226886d" TargetMode="External"/><Relationship Id="rId30" Type="http://schemas.openxmlformats.org/officeDocument/2006/relationships/image" Target="media/image1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314</Words>
  <Characters>1794</Characters>
  <Application>Microsoft Office Word</Application>
  <DocSecurity>0</DocSecurity>
  <Lines>14</Lines>
  <Paragraphs>4</Paragraphs>
  <ScaleCrop>false</ScaleCrop>
  <Company>Westmeath County Council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mmccorm</dc:creator>
  <cp:lastModifiedBy>mmccorm</cp:lastModifiedBy>
  <cp:revision>1</cp:revision>
  <dcterms:created xsi:type="dcterms:W3CDTF">2017-03-15T16:35:00Z</dcterms:created>
  <dcterms:modified xsi:type="dcterms:W3CDTF">2017-03-15T16:36:00Z</dcterms:modified>
</cp:coreProperties>
</file>